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0AB03" w14:textId="18BE1B1E" w:rsidR="009973ED" w:rsidRPr="007840FD" w:rsidRDefault="00600C22" w:rsidP="0031350C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УТВЕЖДЕНО</w:t>
      </w:r>
    </w:p>
    <w:p w14:paraId="68BED592" w14:textId="77777777" w:rsidR="00600C22" w:rsidRDefault="00600C22" w:rsidP="005F0629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распоряжением министерства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>образования и науки</w:t>
      </w:r>
      <w:r w:rsidR="009973ED" w:rsidRPr="007840FD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sz w:val="28"/>
          <w:szCs w:val="28"/>
        </w:rPr>
        <w:t>Хабаровского края</w:t>
      </w:r>
    </w:p>
    <w:p w14:paraId="41D0A990" w14:textId="688319DE" w:rsidR="005F0629" w:rsidRDefault="00277E94" w:rsidP="005F0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exact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"     "           2025</w:t>
      </w:r>
      <w:r w:rsidR="005F0629">
        <w:rPr>
          <w:color w:val="000000"/>
          <w:sz w:val="28"/>
          <w:szCs w:val="28"/>
        </w:rPr>
        <w:t xml:space="preserve"> г. №</w:t>
      </w:r>
    </w:p>
    <w:p w14:paraId="6AD24AA7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2086D29E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6F4ACB3E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2363ED2E" w14:textId="77777777" w:rsidR="009973ED" w:rsidRPr="007840FD" w:rsidRDefault="009973ED" w:rsidP="00373A2A">
      <w:pPr>
        <w:widowControl w:val="0"/>
        <w:suppressAutoHyphens w:val="0"/>
        <w:ind w:hanging="11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7419A5BA" w14:textId="0685CE80" w:rsidR="00ED075C" w:rsidRDefault="00AD19C8" w:rsidP="005F0629">
      <w:pPr>
        <w:widowControl w:val="0"/>
        <w:suppressAutoHyphens w:val="0"/>
        <w:spacing w:after="120"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bookmarkStart w:id="0" w:name="_Hlk163560520"/>
      <w:bookmarkStart w:id="1" w:name="_GoBack"/>
      <w:r>
        <w:rPr>
          <w:rFonts w:eastAsia="Tahoma"/>
          <w:color w:val="000000"/>
          <w:sz w:val="28"/>
          <w:szCs w:val="28"/>
          <w:lang w:eastAsia="ru-RU" w:bidi="ru-RU"/>
        </w:rPr>
        <w:t>П</w:t>
      </w:r>
      <w:r w:rsidR="003B01A8">
        <w:rPr>
          <w:rFonts w:eastAsia="Tahoma"/>
          <w:color w:val="000000"/>
          <w:sz w:val="28"/>
          <w:szCs w:val="28"/>
          <w:lang w:eastAsia="ru-RU" w:bidi="ru-RU"/>
        </w:rPr>
        <w:t>РИМЕРНОЕ П</w:t>
      </w:r>
      <w:r>
        <w:rPr>
          <w:rFonts w:eastAsia="Tahoma"/>
          <w:color w:val="000000"/>
          <w:sz w:val="28"/>
          <w:szCs w:val="28"/>
          <w:lang w:eastAsia="ru-RU" w:bidi="ru-RU"/>
        </w:rPr>
        <w:t>ОЛОЖЕНИЕ</w:t>
      </w:r>
    </w:p>
    <w:p w14:paraId="3F8EA950" w14:textId="0749BE42" w:rsidR="00A727B3" w:rsidRDefault="00BE47A7" w:rsidP="005F0629">
      <w:pPr>
        <w:widowControl w:val="0"/>
        <w:suppressAutoHyphens w:val="0"/>
        <w:spacing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</w:t>
      </w:r>
      <w:r w:rsidRPr="00BE47A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AD19C8">
        <w:rPr>
          <w:rFonts w:eastAsia="Tahoma"/>
          <w:color w:val="000000"/>
          <w:sz w:val="28"/>
          <w:szCs w:val="28"/>
          <w:lang w:eastAsia="ru-RU" w:bidi="ru-RU"/>
        </w:rPr>
        <w:t>ресурсном центре сопровождения инклюзивного образования</w:t>
      </w:r>
    </w:p>
    <w:bookmarkEnd w:id="1"/>
    <w:p w14:paraId="110BA674" w14:textId="77777777" w:rsidR="009973ED" w:rsidRDefault="009973ED" w:rsidP="005F0629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14:paraId="06FD6425" w14:textId="1EC0C08D" w:rsidR="00055190" w:rsidRDefault="00055190" w:rsidP="005F0629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14:paraId="3E79401D" w14:textId="77777777" w:rsidR="009A6B18" w:rsidRPr="00C5670B" w:rsidRDefault="009A6B18" w:rsidP="005F0629">
      <w:pPr>
        <w:pStyle w:val="1750"/>
        <w:shd w:val="clear" w:color="auto" w:fill="auto"/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  <w:lang w:bidi="en-US"/>
        </w:rPr>
        <w:t xml:space="preserve">1. </w:t>
      </w:r>
      <w:r w:rsidRPr="00C5670B">
        <w:rPr>
          <w:b w:val="0"/>
        </w:rPr>
        <w:t>Общие положения</w:t>
      </w:r>
    </w:p>
    <w:p w14:paraId="7D7E2F61" w14:textId="34ACEA2B" w:rsidR="00BB6A79" w:rsidRDefault="00234474" w:rsidP="005F0629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1.</w:t>
      </w:r>
      <w:r w:rsidR="00FA39B5">
        <w:t>1. </w:t>
      </w:r>
      <w:r>
        <w:t xml:space="preserve">Настоящее </w:t>
      </w:r>
      <w:r w:rsidR="00B2054E" w:rsidRPr="005038FC">
        <w:t>Примерное п</w:t>
      </w:r>
      <w:r w:rsidRPr="005038FC">
        <w:t>оложение</w:t>
      </w:r>
      <w:r>
        <w:t xml:space="preserve"> определяет </w:t>
      </w:r>
      <w:r w:rsidR="003B01A8">
        <w:t>цели, задачи, порядок организации и содержание деятельности</w:t>
      </w:r>
      <w:r>
        <w:t xml:space="preserve"> ресурсного центра </w:t>
      </w:r>
      <w:r w:rsidR="00103488">
        <w:t xml:space="preserve">сопровождения инклюзивного образования </w:t>
      </w:r>
      <w:r>
        <w:t>(далее</w:t>
      </w:r>
      <w:r w:rsidR="001E192B">
        <w:t xml:space="preserve"> –</w:t>
      </w:r>
      <w:r>
        <w:t xml:space="preserve"> РЦ), </w:t>
      </w:r>
      <w:r w:rsidRPr="00BB6A79">
        <w:t xml:space="preserve">оказывающего методическую помощь </w:t>
      </w:r>
      <w:r w:rsidR="00BB6A79">
        <w:t xml:space="preserve">педагогическим </w:t>
      </w:r>
      <w:r w:rsidR="00BB6A79" w:rsidRPr="005038FC">
        <w:t xml:space="preserve">работникам </w:t>
      </w:r>
      <w:r w:rsidR="00B2054E" w:rsidRPr="005038FC">
        <w:t>общеобразовательн</w:t>
      </w:r>
      <w:r w:rsidR="004C02E0">
        <w:t>ых</w:t>
      </w:r>
      <w:r w:rsidR="00BB6A79" w:rsidRPr="005038FC">
        <w:t xml:space="preserve"> организаци</w:t>
      </w:r>
      <w:r w:rsidR="004C02E0">
        <w:t>й</w:t>
      </w:r>
      <w:r w:rsidR="00BB6A79" w:rsidRPr="005038FC">
        <w:t>, психолого-педагогическую помощь</w:t>
      </w:r>
      <w:r w:rsidR="00BB6A79" w:rsidRPr="005038FC">
        <w:rPr>
          <w:color w:val="FF0000"/>
        </w:rPr>
        <w:t xml:space="preserve"> </w:t>
      </w:r>
      <w:r w:rsidR="006B4F28" w:rsidRPr="005038FC">
        <w:t>обучающимся</w:t>
      </w:r>
      <w:r w:rsidR="004C02E0">
        <w:t xml:space="preserve"> </w:t>
      </w:r>
      <w:bookmarkStart w:id="2" w:name="_Hlk185934212"/>
      <w:r w:rsidR="004C02E0">
        <w:t>с ограниченными возможностями</w:t>
      </w:r>
      <w:r w:rsidR="00A276E8">
        <w:t xml:space="preserve"> (далее – ОВЗ)</w:t>
      </w:r>
      <w:r w:rsidR="004C02E0">
        <w:t xml:space="preserve"> здоровья и инвалидностью</w:t>
      </w:r>
      <w:bookmarkEnd w:id="2"/>
      <w:r w:rsidR="006B4F28">
        <w:t xml:space="preserve"> </w:t>
      </w:r>
      <w:r w:rsidR="00BB6A79">
        <w:t>и их родителям</w:t>
      </w:r>
      <w:r w:rsidR="00CB4A47">
        <w:t xml:space="preserve"> (законным представителям)</w:t>
      </w:r>
      <w:r w:rsidR="00BB6A79">
        <w:t>.</w:t>
      </w:r>
    </w:p>
    <w:p w14:paraId="3B07842B" w14:textId="77777777"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1.2. Ресурсный центр в своей деятельности руководствуется:</w:t>
      </w:r>
    </w:p>
    <w:p w14:paraId="2A664708" w14:textId="0DD5F747" w:rsidR="00CC7D06" w:rsidRDefault="00CC7D06" w:rsidP="005F0629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Федеральным законом от </w:t>
      </w:r>
      <w:r w:rsidR="005F0629">
        <w:t xml:space="preserve">3 мая </w:t>
      </w:r>
      <w:r w:rsidRPr="005F0629">
        <w:t>2012</w:t>
      </w:r>
      <w:r>
        <w:t xml:space="preserve"> № 46-ФЗ "О ратификации Конвенции о правах инвалидов";</w:t>
      </w:r>
    </w:p>
    <w:p w14:paraId="30BFB67A" w14:textId="25C13DD5"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Федеральным законом от </w:t>
      </w:r>
      <w:r w:rsidR="005F0629">
        <w:t xml:space="preserve">29 декабря </w:t>
      </w:r>
      <w:r w:rsidRPr="005F0629">
        <w:t xml:space="preserve">2012 № 273-ФЗ "Об образовании </w:t>
      </w:r>
      <w:r w:rsidR="005F0629">
        <w:br/>
      </w:r>
      <w:r w:rsidRPr="005F0629">
        <w:t>в Российской Федерации";</w:t>
      </w:r>
    </w:p>
    <w:p w14:paraId="45C8457B" w14:textId="358010B0"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D135F7">
        <w:t>Приказ</w:t>
      </w:r>
      <w:r>
        <w:t>ом</w:t>
      </w:r>
      <w:r w:rsidRPr="00D135F7">
        <w:t xml:space="preserve"> </w:t>
      </w:r>
      <w:r>
        <w:t>Министерства образования и науки РФ</w:t>
      </w:r>
      <w:r w:rsidR="005F0629">
        <w:t xml:space="preserve"> от 17 октября </w:t>
      </w:r>
      <w:r w:rsidRPr="00D135F7">
        <w:t xml:space="preserve">2013 </w:t>
      </w:r>
      <w:r w:rsidR="005F0629">
        <w:br/>
      </w:r>
      <w:r>
        <w:t>№</w:t>
      </w:r>
      <w:r w:rsidRPr="00D135F7">
        <w:t xml:space="preserve"> 1155 </w:t>
      </w:r>
      <w:r>
        <w:t>"</w:t>
      </w:r>
      <w:r w:rsidRPr="00D135F7">
        <w:t>Об утверждении федерального государственного образовательного стандарта дошкольного образования</w:t>
      </w:r>
      <w:r>
        <w:t>";</w:t>
      </w:r>
    </w:p>
    <w:p w14:paraId="2F1E4D63" w14:textId="7B4F8486" w:rsidR="00CC7D06" w:rsidRDefault="00CC7D06" w:rsidP="005F0629">
      <w:pPr>
        <w:pStyle w:val="440"/>
        <w:shd w:val="clear" w:color="auto" w:fill="auto"/>
        <w:tabs>
          <w:tab w:val="left" w:pos="2043"/>
        </w:tabs>
        <w:spacing w:after="0" w:line="240" w:lineRule="auto"/>
        <w:ind w:firstLine="709"/>
        <w:jc w:val="both"/>
      </w:pPr>
      <w:r>
        <w:t xml:space="preserve">Приказом Министерства </w:t>
      </w:r>
      <w:r w:rsidR="005F0629">
        <w:t xml:space="preserve">образования и науки РФ от 19 декабря </w:t>
      </w:r>
      <w:r>
        <w:t xml:space="preserve">2014 </w:t>
      </w:r>
      <w:r w:rsidR="005F0629">
        <w:br/>
      </w:r>
      <w:r>
        <w:t>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14:paraId="388B904E" w14:textId="2C84BC31" w:rsidR="00CC7D06" w:rsidRDefault="00CC7D06" w:rsidP="005F0629">
      <w:pPr>
        <w:pStyle w:val="440"/>
        <w:shd w:val="clear" w:color="auto" w:fill="auto"/>
        <w:tabs>
          <w:tab w:val="left" w:pos="2047"/>
        </w:tabs>
        <w:spacing w:after="0" w:line="240" w:lineRule="auto"/>
        <w:ind w:firstLine="709"/>
        <w:jc w:val="both"/>
      </w:pPr>
      <w:r>
        <w:t>Приказом Министерства образ</w:t>
      </w:r>
      <w:r w:rsidR="005F0629">
        <w:t xml:space="preserve">ования и науки РФ от 19 декабря </w:t>
      </w:r>
      <w:r>
        <w:t xml:space="preserve">2014 </w:t>
      </w:r>
      <w:r w:rsidR="005F0629">
        <w:br/>
        <w:t>№ 1599 "Об утверждении</w:t>
      </w:r>
      <w:r>
        <w:t xml:space="preserve"> федерального государственного образовательного стандарта обучающихся с умственной отсталостью (</w:t>
      </w:r>
      <w:r w:rsidR="00265C87">
        <w:t>интеллектуальными нарушениями)".</w:t>
      </w:r>
    </w:p>
    <w:p w14:paraId="3A17F2E6" w14:textId="77777777" w:rsidR="005F0629" w:rsidRDefault="005F0629" w:rsidP="005F0629">
      <w:pPr>
        <w:pStyle w:val="440"/>
        <w:shd w:val="clear" w:color="auto" w:fill="auto"/>
        <w:tabs>
          <w:tab w:val="left" w:pos="2047"/>
        </w:tabs>
        <w:spacing w:after="0" w:line="240" w:lineRule="auto"/>
        <w:ind w:firstLine="709"/>
        <w:jc w:val="both"/>
      </w:pPr>
    </w:p>
    <w:bookmarkEnd w:id="0"/>
    <w:p w14:paraId="1791CC3D" w14:textId="38590A46" w:rsidR="00244AFA" w:rsidRPr="00C5670B" w:rsidRDefault="00244AFA" w:rsidP="00C5670B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</w:rPr>
        <w:t>2. Цель и задачи деятельности РЦ</w:t>
      </w:r>
    </w:p>
    <w:p w14:paraId="5903337F" w14:textId="71C0401F" w:rsidR="00BB6A79" w:rsidRPr="00030946" w:rsidRDefault="00C12550" w:rsidP="00265C87">
      <w:pPr>
        <w:pStyle w:val="440"/>
        <w:shd w:val="clear" w:color="auto" w:fill="auto"/>
        <w:tabs>
          <w:tab w:val="left" w:pos="2404"/>
        </w:tabs>
        <w:spacing w:after="0" w:line="240" w:lineRule="auto"/>
        <w:ind w:firstLine="709"/>
        <w:jc w:val="both"/>
      </w:pPr>
      <w:r>
        <w:t>2.</w:t>
      </w:r>
      <w:r w:rsidR="000877D2">
        <w:t>1. </w:t>
      </w:r>
      <w:r w:rsidR="00244AFA">
        <w:t xml:space="preserve">Целью деятельности РЦ является </w:t>
      </w:r>
      <w:r w:rsidR="00030946">
        <w:t xml:space="preserve">ресурсная поддержка инклюзивного образования, </w:t>
      </w:r>
      <w:r w:rsidR="00BB6A79">
        <w:t>методическ</w:t>
      </w:r>
      <w:r w:rsidR="00DE02DC">
        <w:t>ая</w:t>
      </w:r>
      <w:r w:rsidR="00BB6A79">
        <w:t xml:space="preserve"> помощь педагогическим работникам </w:t>
      </w:r>
      <w:r w:rsidR="00BB6A79" w:rsidRPr="005038FC">
        <w:t>об</w:t>
      </w:r>
      <w:r w:rsidR="005038FC" w:rsidRPr="005038FC">
        <w:t>щеоб</w:t>
      </w:r>
      <w:r w:rsidR="00BB6A79" w:rsidRPr="005038FC">
        <w:t>разовательных</w:t>
      </w:r>
      <w:r w:rsidR="00BB6A79">
        <w:t xml:space="preserve"> организаций, </w:t>
      </w:r>
      <w:r w:rsidR="00BB6A79" w:rsidRPr="00FC31F2">
        <w:t>психолого-педагогическ</w:t>
      </w:r>
      <w:r w:rsidR="00DE02DC" w:rsidRPr="00FC31F2">
        <w:t>ая</w:t>
      </w:r>
      <w:r w:rsidR="00BB6A79" w:rsidRPr="00FC31F2">
        <w:t xml:space="preserve"> помощь </w:t>
      </w:r>
      <w:r w:rsidR="005038FC" w:rsidRPr="005038FC">
        <w:t>обучающимся</w:t>
      </w:r>
      <w:r w:rsidR="005F0629">
        <w:t xml:space="preserve"> с ОВЗ </w:t>
      </w:r>
      <w:r w:rsidR="004C02E0" w:rsidRPr="004C02E0">
        <w:t>и инвалидностью</w:t>
      </w:r>
      <w:r w:rsidR="005038FC" w:rsidRPr="005038FC">
        <w:t xml:space="preserve"> </w:t>
      </w:r>
      <w:r w:rsidR="00BB6A79" w:rsidRPr="005038FC">
        <w:t>и</w:t>
      </w:r>
      <w:r w:rsidR="00BB6A79" w:rsidRPr="00FC31F2">
        <w:t xml:space="preserve"> их родителям</w:t>
      </w:r>
      <w:r w:rsidR="00CB4A47">
        <w:t xml:space="preserve"> (законным представителям)</w:t>
      </w:r>
      <w:r w:rsidR="000E5239" w:rsidRPr="00FC31F2">
        <w:t xml:space="preserve">, </w:t>
      </w:r>
      <w:r w:rsidR="000E5239" w:rsidRPr="00FC31F2">
        <w:rPr>
          <w:rFonts w:eastAsia="+mn-ea"/>
          <w:color w:val="000000"/>
          <w:kern w:val="24"/>
        </w:rPr>
        <w:t>проведение консультаци</w:t>
      </w:r>
      <w:r w:rsidR="004C02E0">
        <w:rPr>
          <w:rFonts w:eastAsia="+mn-ea"/>
          <w:color w:val="000000"/>
          <w:kern w:val="24"/>
        </w:rPr>
        <w:t>онных</w:t>
      </w:r>
      <w:r w:rsidR="000E5239" w:rsidRPr="00FC31F2">
        <w:rPr>
          <w:rFonts w:eastAsia="+mn-ea"/>
          <w:color w:val="000000"/>
          <w:kern w:val="24"/>
        </w:rPr>
        <w:t xml:space="preserve"> и методических мероприятий</w:t>
      </w:r>
      <w:r w:rsidR="00071220">
        <w:t>;</w:t>
      </w:r>
    </w:p>
    <w:p w14:paraId="099D7FAF" w14:textId="37449EDB" w:rsidR="00244AFA" w:rsidRDefault="00C12550" w:rsidP="00BB6A79">
      <w:pPr>
        <w:pStyle w:val="100"/>
        <w:shd w:val="clear" w:color="auto" w:fill="auto"/>
        <w:tabs>
          <w:tab w:val="left" w:pos="1391"/>
        </w:tabs>
        <w:spacing w:before="0" w:after="0" w:line="240" w:lineRule="auto"/>
        <w:ind w:firstLine="709"/>
        <w:jc w:val="both"/>
      </w:pPr>
      <w:r>
        <w:lastRenderedPageBreak/>
        <w:t>2.</w:t>
      </w:r>
      <w:r w:rsidR="00244AFA">
        <w:t>2. Задачами РЦ являются:</w:t>
      </w:r>
    </w:p>
    <w:p w14:paraId="29D6649F" w14:textId="7768DE91" w:rsidR="0001285C" w:rsidRPr="00867815" w:rsidRDefault="00244AFA" w:rsidP="009040BA">
      <w:pPr>
        <w:pStyle w:val="100"/>
        <w:shd w:val="clear" w:color="auto" w:fill="auto"/>
        <w:tabs>
          <w:tab w:val="left" w:pos="1391"/>
        </w:tabs>
        <w:spacing w:before="0" w:after="0" w:line="240" w:lineRule="auto"/>
        <w:ind w:firstLine="709"/>
        <w:jc w:val="both"/>
        <w:rPr>
          <w:rFonts w:eastAsia="+mn-ea"/>
          <w:kern w:val="24"/>
        </w:rPr>
      </w:pPr>
      <w:r>
        <w:rPr>
          <w:rFonts w:eastAsia="+mn-ea"/>
          <w:color w:val="000000"/>
          <w:kern w:val="24"/>
        </w:rPr>
        <w:t>оказание методической</w:t>
      </w:r>
      <w:r w:rsidR="0001285C">
        <w:rPr>
          <w:rFonts w:eastAsia="+mn-ea"/>
          <w:color w:val="000000"/>
          <w:kern w:val="24"/>
        </w:rPr>
        <w:t xml:space="preserve"> и информационной</w:t>
      </w:r>
      <w:r>
        <w:rPr>
          <w:rFonts w:eastAsia="+mn-ea"/>
          <w:color w:val="000000"/>
          <w:kern w:val="24"/>
        </w:rPr>
        <w:t xml:space="preserve"> помощи педагогическим работникам </w:t>
      </w:r>
      <w:r w:rsidRPr="005038FC">
        <w:rPr>
          <w:rFonts w:eastAsia="+mn-ea"/>
          <w:color w:val="000000"/>
          <w:kern w:val="24"/>
        </w:rPr>
        <w:t>об</w:t>
      </w:r>
      <w:r w:rsidR="005038FC" w:rsidRPr="005038FC">
        <w:rPr>
          <w:rFonts w:eastAsia="+mn-ea"/>
          <w:color w:val="000000"/>
          <w:kern w:val="24"/>
        </w:rPr>
        <w:t>щеоб</w:t>
      </w:r>
      <w:r w:rsidRPr="005038FC">
        <w:rPr>
          <w:rFonts w:eastAsia="+mn-ea"/>
          <w:color w:val="000000"/>
          <w:kern w:val="24"/>
        </w:rPr>
        <w:t>разовательных</w:t>
      </w:r>
      <w:r>
        <w:rPr>
          <w:rFonts w:eastAsia="+mn-ea"/>
          <w:color w:val="000000"/>
          <w:kern w:val="24"/>
        </w:rPr>
        <w:t xml:space="preserve"> организаций по </w:t>
      </w:r>
      <w:r w:rsidR="0001285C" w:rsidRPr="00867815">
        <w:rPr>
          <w:rFonts w:eastAsia="+mn-ea"/>
          <w:kern w:val="24"/>
        </w:rPr>
        <w:t xml:space="preserve">вопросам </w:t>
      </w:r>
      <w:r w:rsidR="00867815" w:rsidRPr="00867815">
        <w:rPr>
          <w:rFonts w:eastAsia="+mn-ea"/>
          <w:kern w:val="24"/>
        </w:rPr>
        <w:t xml:space="preserve">организации </w:t>
      </w:r>
      <w:r w:rsidR="005F0629">
        <w:rPr>
          <w:rFonts w:eastAsia="+mn-ea"/>
          <w:kern w:val="24"/>
        </w:rPr>
        <w:br/>
      </w:r>
      <w:r w:rsidR="00867815" w:rsidRPr="00867815">
        <w:rPr>
          <w:rFonts w:eastAsia="+mn-ea"/>
          <w:kern w:val="24"/>
        </w:rPr>
        <w:t>и сопровождения</w:t>
      </w:r>
      <w:r w:rsidR="00A276E8">
        <w:rPr>
          <w:rFonts w:eastAsia="+mn-ea"/>
          <w:kern w:val="24"/>
        </w:rPr>
        <w:t>,</w:t>
      </w:r>
      <w:r w:rsidR="00867815" w:rsidRPr="00867815">
        <w:rPr>
          <w:rFonts w:eastAsia="+mn-ea"/>
          <w:kern w:val="24"/>
        </w:rPr>
        <w:t xml:space="preserve"> </w:t>
      </w:r>
      <w:r w:rsidR="005038FC">
        <w:rPr>
          <w:rFonts w:eastAsia="+mn-ea"/>
          <w:kern w:val="24"/>
        </w:rPr>
        <w:t>обучающихся</w:t>
      </w:r>
      <w:r w:rsidR="00A276E8">
        <w:rPr>
          <w:rFonts w:eastAsia="+mn-ea"/>
          <w:kern w:val="24"/>
        </w:rPr>
        <w:t xml:space="preserve"> с</w:t>
      </w:r>
      <w:r w:rsidR="005038FC">
        <w:rPr>
          <w:rFonts w:eastAsia="+mn-ea"/>
          <w:kern w:val="24"/>
        </w:rPr>
        <w:t xml:space="preserve"> </w:t>
      </w:r>
      <w:r w:rsidR="00A276E8">
        <w:t xml:space="preserve">ОВЗ </w:t>
      </w:r>
      <w:r w:rsidR="0001285C" w:rsidRPr="005038FC">
        <w:rPr>
          <w:rFonts w:eastAsia="+mn-ea"/>
          <w:kern w:val="24"/>
        </w:rPr>
        <w:t>и инвалидностью;</w:t>
      </w:r>
    </w:p>
    <w:p w14:paraId="3955CB00" w14:textId="270A2C4F" w:rsidR="00D35F4F" w:rsidRDefault="00D35F4F" w:rsidP="00CB4A47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консультирование педагогических работников по использованию новейших достижений в 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сфере </w:t>
      </w:r>
      <w:r w:rsidRPr="005038FC">
        <w:rPr>
          <w:rFonts w:eastAsia="+mn-ea"/>
          <w:color w:val="000000"/>
          <w:kern w:val="24"/>
          <w:sz w:val="28"/>
          <w:szCs w:val="28"/>
        </w:rPr>
        <w:t>о</w:t>
      </w:r>
      <w:r>
        <w:rPr>
          <w:rFonts w:eastAsia="+mn-ea"/>
          <w:color w:val="000000"/>
          <w:kern w:val="24"/>
          <w:sz w:val="28"/>
          <w:szCs w:val="28"/>
        </w:rPr>
        <w:t xml:space="preserve">бразования, овладению передовым педагогическим опытом, новаторскими методами обучения и воспитания </w:t>
      </w:r>
      <w:r w:rsidR="005038FC">
        <w:rPr>
          <w:rFonts w:eastAsia="+mn-ea"/>
          <w:color w:val="000000"/>
          <w:kern w:val="24"/>
          <w:sz w:val="28"/>
          <w:szCs w:val="28"/>
        </w:rPr>
        <w:t xml:space="preserve">обучающихся </w:t>
      </w:r>
      <w:r>
        <w:rPr>
          <w:rFonts w:eastAsia="+mn-ea"/>
          <w:color w:val="000000"/>
          <w:kern w:val="24"/>
          <w:sz w:val="28"/>
          <w:szCs w:val="28"/>
        </w:rPr>
        <w:t xml:space="preserve">с </w:t>
      </w:r>
      <w:r w:rsidR="00A276E8">
        <w:rPr>
          <w:rFonts w:eastAsia="+mn-ea"/>
          <w:color w:val="000000"/>
          <w:kern w:val="24"/>
          <w:sz w:val="28"/>
          <w:szCs w:val="28"/>
        </w:rPr>
        <w:t>ОВЗ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и инвалидностью;</w:t>
      </w:r>
    </w:p>
    <w:p w14:paraId="05731E36" w14:textId="0D2F63E1" w:rsidR="00F70768" w:rsidRPr="00FC31F2" w:rsidRDefault="00F70768" w:rsidP="00054CFB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оказание психолого-педагогической помощи 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обучающимся </w:t>
      </w:r>
      <w:r w:rsidR="005F0629">
        <w:rPr>
          <w:rFonts w:eastAsia="+mn-ea"/>
          <w:color w:val="000000"/>
          <w:kern w:val="24"/>
          <w:sz w:val="28"/>
          <w:szCs w:val="28"/>
        </w:rPr>
        <w:br/>
      </w:r>
      <w:r w:rsidRPr="00FC31F2">
        <w:rPr>
          <w:rFonts w:eastAsia="+mn-ea"/>
          <w:color w:val="000000"/>
          <w:kern w:val="24"/>
          <w:sz w:val="28"/>
          <w:szCs w:val="28"/>
        </w:rPr>
        <w:t>и их родителям</w:t>
      </w:r>
      <w:r w:rsidR="00CB4A4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B4A47" w:rsidRPr="00CB4A47">
        <w:rPr>
          <w:sz w:val="28"/>
          <w:szCs w:val="28"/>
        </w:rPr>
        <w:t>(законным представителям)</w:t>
      </w:r>
      <w:r w:rsidR="004C02E0"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FC31F2">
        <w:rPr>
          <w:rFonts w:eastAsia="+mn-ea"/>
          <w:color w:val="000000"/>
          <w:kern w:val="24"/>
          <w:sz w:val="28"/>
          <w:szCs w:val="28"/>
        </w:rPr>
        <w:t>в том числе с использованием дистанционных технологий</w:t>
      </w:r>
      <w:r w:rsidR="004C02E0">
        <w:rPr>
          <w:rFonts w:eastAsia="+mn-ea"/>
          <w:color w:val="000000"/>
          <w:kern w:val="24"/>
          <w:sz w:val="28"/>
          <w:szCs w:val="28"/>
        </w:rPr>
        <w:t>;</w:t>
      </w:r>
    </w:p>
    <w:p w14:paraId="7E8B90F6" w14:textId="2E76E69E" w:rsidR="006406EC" w:rsidRDefault="006406EC" w:rsidP="00B8263F">
      <w:pPr>
        <w:pStyle w:val="a8"/>
        <w:spacing w:before="0" w:beforeAutospacing="0" w:after="0" w:afterAutospacing="0"/>
        <w:ind w:firstLine="709"/>
        <w:jc w:val="both"/>
        <w:rPr>
          <w:rFonts w:eastAsia="+mn-ea"/>
          <w:kern w:val="24"/>
          <w:sz w:val="28"/>
          <w:szCs w:val="28"/>
        </w:rPr>
      </w:pPr>
      <w:r w:rsidRPr="00FC31F2">
        <w:rPr>
          <w:rFonts w:eastAsia="+mn-ea"/>
          <w:kern w:val="24"/>
          <w:sz w:val="28"/>
          <w:szCs w:val="28"/>
        </w:rPr>
        <w:t xml:space="preserve">реализация моделей сетевого взаимодействия </w:t>
      </w:r>
      <w:r w:rsidR="005038FC">
        <w:rPr>
          <w:rFonts w:eastAsia="+mn-ea"/>
          <w:kern w:val="24"/>
          <w:sz w:val="28"/>
          <w:szCs w:val="28"/>
        </w:rPr>
        <w:t xml:space="preserve">с </w:t>
      </w:r>
      <w:r w:rsidRPr="00FC31F2">
        <w:rPr>
          <w:rFonts w:eastAsia="+mn-ea"/>
          <w:kern w:val="24"/>
          <w:sz w:val="28"/>
          <w:szCs w:val="28"/>
        </w:rPr>
        <w:t>об</w:t>
      </w:r>
      <w:r w:rsidR="00D5176A">
        <w:rPr>
          <w:rFonts w:eastAsia="+mn-ea"/>
          <w:kern w:val="24"/>
          <w:sz w:val="28"/>
          <w:szCs w:val="28"/>
        </w:rPr>
        <w:t>щеоб</w:t>
      </w:r>
      <w:r w:rsidRPr="00FC31F2">
        <w:rPr>
          <w:rFonts w:eastAsia="+mn-ea"/>
          <w:kern w:val="24"/>
          <w:sz w:val="28"/>
          <w:szCs w:val="28"/>
        </w:rPr>
        <w:t>разовательными организациями</w:t>
      </w:r>
      <w:r w:rsidR="000D7C3D" w:rsidRPr="00FC31F2">
        <w:rPr>
          <w:rFonts w:eastAsia="+mn-ea"/>
          <w:kern w:val="24"/>
          <w:sz w:val="28"/>
          <w:szCs w:val="28"/>
        </w:rPr>
        <w:t>;</w:t>
      </w:r>
    </w:p>
    <w:p w14:paraId="040C3538" w14:textId="614FC46D" w:rsidR="00A4757F" w:rsidRPr="00D5176A" w:rsidRDefault="00A4757F" w:rsidP="00B8263F">
      <w:pPr>
        <w:pStyle w:val="a8"/>
        <w:spacing w:before="0" w:beforeAutospacing="0" w:after="0" w:afterAutospacing="0"/>
        <w:ind w:firstLine="709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курирование инклюзивных об</w:t>
      </w:r>
      <w:r w:rsidR="00D5176A">
        <w:rPr>
          <w:rFonts w:eastAsia="+mn-ea"/>
          <w:kern w:val="24"/>
          <w:sz w:val="28"/>
          <w:szCs w:val="28"/>
        </w:rPr>
        <w:t>щеоб</w:t>
      </w:r>
      <w:r>
        <w:rPr>
          <w:rFonts w:eastAsia="+mn-ea"/>
          <w:kern w:val="24"/>
          <w:sz w:val="28"/>
          <w:szCs w:val="28"/>
        </w:rPr>
        <w:t>разовательных организаций</w:t>
      </w:r>
      <w:r w:rsidR="00D5176A">
        <w:rPr>
          <w:rFonts w:eastAsia="+mn-ea"/>
          <w:i/>
          <w:kern w:val="24"/>
          <w:sz w:val="28"/>
          <w:szCs w:val="28"/>
        </w:rPr>
        <w:t xml:space="preserve">, </w:t>
      </w:r>
      <w:r w:rsidR="00D5176A">
        <w:rPr>
          <w:rFonts w:eastAsia="+mn-ea"/>
          <w:kern w:val="24"/>
          <w:sz w:val="28"/>
          <w:szCs w:val="28"/>
        </w:rPr>
        <w:t xml:space="preserve">организация и проведение стажировок по вопросам образования обучающихся с </w:t>
      </w:r>
      <w:r w:rsidR="00A276E8">
        <w:rPr>
          <w:rFonts w:eastAsia="+mn-ea"/>
          <w:kern w:val="24"/>
          <w:sz w:val="28"/>
          <w:szCs w:val="28"/>
        </w:rPr>
        <w:t xml:space="preserve">ОВЗ </w:t>
      </w:r>
      <w:r w:rsidR="00D5176A">
        <w:rPr>
          <w:rFonts w:eastAsia="+mn-ea"/>
          <w:kern w:val="24"/>
          <w:sz w:val="28"/>
          <w:szCs w:val="28"/>
        </w:rPr>
        <w:t>и инвалидностью;</w:t>
      </w:r>
    </w:p>
    <w:p w14:paraId="07E8FD47" w14:textId="5C2A5440" w:rsidR="000D7C3D" w:rsidRPr="00FC31F2" w:rsidRDefault="000D7C3D" w:rsidP="00B826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1F2">
        <w:rPr>
          <w:sz w:val="28"/>
          <w:szCs w:val="28"/>
        </w:rPr>
        <w:t xml:space="preserve">консультирование </w:t>
      </w:r>
      <w:r w:rsidR="004C02E0">
        <w:rPr>
          <w:sz w:val="28"/>
          <w:szCs w:val="28"/>
        </w:rPr>
        <w:t xml:space="preserve">педагогических работников общеобразовательных организаций </w:t>
      </w:r>
      <w:r w:rsidRPr="00FC31F2">
        <w:rPr>
          <w:sz w:val="28"/>
          <w:szCs w:val="28"/>
        </w:rPr>
        <w:t xml:space="preserve">по созданию специальных условий получения образования </w:t>
      </w:r>
      <w:r w:rsidRPr="005038FC">
        <w:rPr>
          <w:sz w:val="28"/>
          <w:szCs w:val="28"/>
        </w:rPr>
        <w:t xml:space="preserve">обучающимися </w:t>
      </w:r>
      <w:r w:rsidR="005038FC">
        <w:rPr>
          <w:sz w:val="28"/>
          <w:szCs w:val="28"/>
        </w:rPr>
        <w:t xml:space="preserve">с нарушением слуха, нарушениями зрения, тяжелыми нарушениями речи, нарушениями опорно-двигательного аппарата, задержкой психического развития, расстройствами аутистического спектра, с умственной отсталостью </w:t>
      </w:r>
      <w:r w:rsidR="00994039">
        <w:rPr>
          <w:sz w:val="28"/>
          <w:szCs w:val="28"/>
        </w:rPr>
        <w:t>(интеллектуальными нарушениями);</w:t>
      </w:r>
    </w:p>
    <w:p w14:paraId="66B4C3B9" w14:textId="55FA4EE8" w:rsidR="004501F7" w:rsidRDefault="006406EC" w:rsidP="00054CFB">
      <w:pPr>
        <w:widowControl w:val="0"/>
        <w:suppressAutoHyphens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организация и проведение мероприятий (семинары, вебинары, и т.д.)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Pr="00FC31F2">
        <w:rPr>
          <w:rFonts w:eastAsia="+mn-ea"/>
          <w:color w:val="000000"/>
          <w:kern w:val="24"/>
          <w:sz w:val="28"/>
          <w:szCs w:val="28"/>
        </w:rPr>
        <w:t>с целью диссеминации опыта инклюзивного образования</w:t>
      </w:r>
      <w:r w:rsidR="00054CFB">
        <w:rPr>
          <w:rFonts w:eastAsia="+mn-ea"/>
          <w:color w:val="000000"/>
          <w:kern w:val="24"/>
          <w:sz w:val="28"/>
          <w:szCs w:val="28"/>
        </w:rPr>
        <w:t>;</w:t>
      </w:r>
    </w:p>
    <w:p w14:paraId="0C0DDB92" w14:textId="0BEF1AF0" w:rsidR="004501F7" w:rsidRPr="00FC31F2" w:rsidRDefault="004501F7" w:rsidP="00CB4A47">
      <w:pPr>
        <w:widowControl w:val="0"/>
        <w:suppressAutoHyphens w:val="0"/>
        <w:spacing w:after="100" w:afterAutospacing="1"/>
        <w:ind w:firstLine="709"/>
        <w:contextualSpacing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очное посещение уроков/занятий с участием </w:t>
      </w:r>
      <w:r w:rsidR="005038FC">
        <w:rPr>
          <w:rFonts w:eastAsia="+mn-ea"/>
          <w:color w:val="000000"/>
          <w:kern w:val="24"/>
          <w:sz w:val="28"/>
          <w:szCs w:val="28"/>
        </w:rPr>
        <w:t xml:space="preserve">обучающихся </w:t>
      </w:r>
      <w:r w:rsidRPr="00FC31F2">
        <w:rPr>
          <w:rFonts w:eastAsia="+mn-ea"/>
          <w:color w:val="000000"/>
          <w:kern w:val="24"/>
          <w:sz w:val="28"/>
          <w:szCs w:val="28"/>
        </w:rPr>
        <w:t>с</w:t>
      </w:r>
      <w:r w:rsidR="00A276E8">
        <w:rPr>
          <w:rFonts w:eastAsia="+mn-ea"/>
          <w:color w:val="000000"/>
          <w:kern w:val="24"/>
          <w:sz w:val="28"/>
          <w:szCs w:val="28"/>
        </w:rPr>
        <w:t xml:space="preserve"> ОВЗ</w:t>
      </w:r>
      <w:r w:rsidR="00347B09" w:rsidRPr="00347B09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="00347B09" w:rsidRPr="00347B09">
        <w:rPr>
          <w:rFonts w:eastAsia="+mn-ea"/>
          <w:color w:val="000000"/>
          <w:kern w:val="24"/>
          <w:sz w:val="28"/>
          <w:szCs w:val="28"/>
        </w:rPr>
        <w:t>с</w:t>
      </w:r>
      <w:r w:rsidRPr="00347B09">
        <w:rPr>
          <w:rFonts w:eastAsia="+mn-ea"/>
          <w:color w:val="000000"/>
          <w:kern w:val="24"/>
          <w:sz w:val="28"/>
          <w:szCs w:val="28"/>
        </w:rPr>
        <w:t xml:space="preserve"> трудностями в обучении, с анализом качества предлагаемых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="005038FC" w:rsidRPr="00347B09">
        <w:rPr>
          <w:rFonts w:eastAsia="+mn-ea"/>
          <w:color w:val="000000"/>
          <w:kern w:val="24"/>
          <w:sz w:val="28"/>
          <w:szCs w:val="28"/>
        </w:rPr>
        <w:t xml:space="preserve">в общеобразовательной организации </w:t>
      </w:r>
      <w:r w:rsidRPr="00347B09">
        <w:rPr>
          <w:rFonts w:eastAsia="+mn-ea"/>
          <w:color w:val="000000"/>
          <w:kern w:val="24"/>
          <w:sz w:val="28"/>
          <w:szCs w:val="28"/>
        </w:rPr>
        <w:t>псих</w:t>
      </w:r>
      <w:r w:rsidRPr="00FC31F2">
        <w:rPr>
          <w:rFonts w:eastAsia="+mn-ea"/>
          <w:color w:val="000000"/>
          <w:kern w:val="24"/>
          <w:sz w:val="28"/>
          <w:szCs w:val="28"/>
        </w:rPr>
        <w:t>олого-педагогических условий организации деятельности обучающихся с особыми образовательными потребностями;</w:t>
      </w:r>
    </w:p>
    <w:p w14:paraId="497C27DD" w14:textId="0E4BC632" w:rsidR="00B8263F" w:rsidRDefault="004501F7" w:rsidP="00265C87">
      <w:pPr>
        <w:widowControl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проведение методического </w:t>
      </w:r>
      <w:proofErr w:type="spellStart"/>
      <w:r w:rsidRPr="00FC31F2">
        <w:rPr>
          <w:rFonts w:eastAsia="+mn-ea"/>
          <w:color w:val="000000"/>
          <w:kern w:val="24"/>
          <w:sz w:val="28"/>
          <w:szCs w:val="28"/>
        </w:rPr>
        <w:t>несанкционного</w:t>
      </w:r>
      <w:proofErr w:type="spellEnd"/>
      <w:r w:rsidRPr="00FC31F2">
        <w:rPr>
          <w:rFonts w:eastAsia="+mn-ea"/>
          <w:color w:val="000000"/>
          <w:kern w:val="24"/>
          <w:sz w:val="28"/>
          <w:szCs w:val="28"/>
        </w:rPr>
        <w:t xml:space="preserve"> аудита</w:t>
      </w:r>
      <w:r w:rsidR="005E30C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E30C9" w:rsidRPr="00347B09">
        <w:rPr>
          <w:rFonts w:eastAsia="+mn-ea"/>
          <w:color w:val="000000"/>
          <w:kern w:val="24"/>
          <w:sz w:val="28"/>
          <w:szCs w:val="28"/>
        </w:rPr>
        <w:t>об</w:t>
      </w:r>
      <w:r w:rsidR="00347B09" w:rsidRPr="00347B09">
        <w:rPr>
          <w:rFonts w:eastAsia="+mn-ea"/>
          <w:color w:val="000000"/>
          <w:kern w:val="24"/>
          <w:sz w:val="28"/>
          <w:szCs w:val="28"/>
        </w:rPr>
        <w:t>щеоб</w:t>
      </w:r>
      <w:r w:rsidR="005E30C9" w:rsidRPr="00347B09">
        <w:rPr>
          <w:rFonts w:eastAsia="+mn-ea"/>
          <w:color w:val="000000"/>
          <w:kern w:val="24"/>
          <w:sz w:val="28"/>
          <w:szCs w:val="28"/>
        </w:rPr>
        <w:t>разовательных организаций</w:t>
      </w:r>
      <w:r w:rsidRPr="00FC31F2">
        <w:rPr>
          <w:rFonts w:eastAsia="+mn-ea"/>
          <w:color w:val="000000"/>
          <w:kern w:val="24"/>
          <w:sz w:val="28"/>
          <w:szCs w:val="28"/>
        </w:rPr>
        <w:t xml:space="preserve"> (без передачи описания выявленных проблем и нарушений) локальных нормативных правовых актов, программно-методической документации, учебно-дидактических материалов, иных документов, касающихся вопросов</w:t>
      </w:r>
      <w:r w:rsidR="00CB4A47">
        <w:rPr>
          <w:rFonts w:eastAsia="+mn-ea"/>
          <w:color w:val="000000"/>
          <w:kern w:val="24"/>
          <w:sz w:val="28"/>
          <w:szCs w:val="28"/>
        </w:rPr>
        <w:t xml:space="preserve"> в</w:t>
      </w:r>
      <w:r w:rsidRPr="00FC31F2">
        <w:rPr>
          <w:rFonts w:eastAsia="+mn-ea"/>
          <w:color w:val="000000"/>
          <w:kern w:val="24"/>
          <w:sz w:val="28"/>
          <w:szCs w:val="28"/>
        </w:rPr>
        <w:t xml:space="preserve"> организации обучения и воспитания</w:t>
      </w:r>
      <w:r w:rsidR="00CB4A47">
        <w:rPr>
          <w:rFonts w:eastAsia="+mn-ea"/>
          <w:color w:val="000000"/>
          <w:kern w:val="24"/>
          <w:sz w:val="28"/>
          <w:szCs w:val="28"/>
        </w:rPr>
        <w:t>,</w:t>
      </w:r>
      <w:r w:rsidRPr="00FC31F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47B09" w:rsidRPr="00CE431C">
        <w:rPr>
          <w:rFonts w:eastAsia="+mn-ea"/>
          <w:color w:val="000000"/>
          <w:kern w:val="24"/>
          <w:sz w:val="28"/>
          <w:szCs w:val="28"/>
        </w:rPr>
        <w:t xml:space="preserve">обучающихся </w:t>
      </w:r>
      <w:r w:rsidRPr="00CE431C">
        <w:rPr>
          <w:rFonts w:eastAsia="+mn-ea"/>
          <w:color w:val="000000"/>
          <w:kern w:val="24"/>
          <w:sz w:val="28"/>
          <w:szCs w:val="28"/>
        </w:rPr>
        <w:t>с</w:t>
      </w:r>
      <w:r w:rsidR="00A276E8" w:rsidRPr="00CE431C">
        <w:rPr>
          <w:rFonts w:eastAsia="+mn-ea"/>
          <w:color w:val="000000"/>
          <w:kern w:val="24"/>
          <w:sz w:val="28"/>
          <w:szCs w:val="28"/>
        </w:rPr>
        <w:t xml:space="preserve"> ОВЗ</w:t>
      </w:r>
      <w:r w:rsidRPr="00CE431C">
        <w:rPr>
          <w:rFonts w:eastAsia="+mn-ea"/>
          <w:color w:val="000000"/>
          <w:kern w:val="24"/>
          <w:sz w:val="28"/>
          <w:szCs w:val="28"/>
        </w:rPr>
        <w:t>, с трудностями в обучении.</w:t>
      </w:r>
    </w:p>
    <w:p w14:paraId="3293977A" w14:textId="77777777" w:rsidR="00054CFB" w:rsidRPr="00054CFB" w:rsidRDefault="00054CFB" w:rsidP="00CE431C">
      <w:pPr>
        <w:widowControl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693808AC" w14:textId="70180475" w:rsidR="001B6BA4" w:rsidRDefault="001B6BA4" w:rsidP="00CE431C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</w:rPr>
        <w:t>3. Организация деятельности РЦ</w:t>
      </w:r>
    </w:p>
    <w:p w14:paraId="335BDF59" w14:textId="431B6E04" w:rsidR="006406EC" w:rsidRPr="00D274EA" w:rsidRDefault="00C12550" w:rsidP="00D274E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77D2">
        <w:rPr>
          <w:sz w:val="28"/>
          <w:szCs w:val="28"/>
        </w:rPr>
        <w:t>1. </w:t>
      </w:r>
      <w:r>
        <w:rPr>
          <w:sz w:val="28"/>
          <w:szCs w:val="28"/>
        </w:rPr>
        <w:t>Непосре</w:t>
      </w:r>
      <w:r w:rsidR="00E2686A">
        <w:rPr>
          <w:sz w:val="28"/>
          <w:szCs w:val="28"/>
        </w:rPr>
        <w:t>дственное управление деятельнос</w:t>
      </w:r>
      <w:r w:rsidR="00D274EA">
        <w:rPr>
          <w:sz w:val="28"/>
          <w:szCs w:val="28"/>
        </w:rPr>
        <w:t>тью РЦ осуществляет ответственное лицо (далее – руководитель РЦ)</w:t>
      </w:r>
      <w:r w:rsidR="00867815">
        <w:rPr>
          <w:sz w:val="28"/>
          <w:szCs w:val="28"/>
        </w:rPr>
        <w:t>,</w:t>
      </w:r>
      <w:r w:rsidR="00D274EA">
        <w:rPr>
          <w:sz w:val="28"/>
          <w:szCs w:val="28"/>
        </w:rPr>
        <w:t xml:space="preserve"> назначенное</w:t>
      </w:r>
      <w:r w:rsidR="00E2686A">
        <w:rPr>
          <w:sz w:val="28"/>
          <w:szCs w:val="28"/>
        </w:rPr>
        <w:t xml:space="preserve"> </w:t>
      </w:r>
      <w:r w:rsidR="00D274EA">
        <w:rPr>
          <w:sz w:val="28"/>
          <w:szCs w:val="28"/>
        </w:rPr>
        <w:t>руководителем образовательной</w:t>
      </w:r>
      <w:r w:rsidR="00E2686A" w:rsidRPr="00867815">
        <w:rPr>
          <w:sz w:val="28"/>
          <w:szCs w:val="28"/>
        </w:rPr>
        <w:t xml:space="preserve"> организации</w:t>
      </w:r>
      <w:r w:rsidR="00E2686A">
        <w:rPr>
          <w:sz w:val="28"/>
          <w:szCs w:val="28"/>
        </w:rPr>
        <w:t xml:space="preserve">, курирующий вопросы образования </w:t>
      </w:r>
      <w:r w:rsidR="00347B09">
        <w:rPr>
          <w:sz w:val="28"/>
          <w:szCs w:val="28"/>
        </w:rPr>
        <w:t xml:space="preserve">обучающихся с </w:t>
      </w:r>
      <w:r w:rsidR="00A276E8">
        <w:rPr>
          <w:sz w:val="28"/>
          <w:szCs w:val="28"/>
        </w:rPr>
        <w:t xml:space="preserve">ОВЗ </w:t>
      </w:r>
      <w:r w:rsidR="00E2686A">
        <w:rPr>
          <w:sz w:val="28"/>
          <w:szCs w:val="28"/>
        </w:rPr>
        <w:t>и инвалидностью</w:t>
      </w:r>
      <w:r w:rsidR="006B7A8A">
        <w:rPr>
          <w:sz w:val="28"/>
          <w:szCs w:val="28"/>
        </w:rPr>
        <w:t>.</w:t>
      </w:r>
    </w:p>
    <w:p w14:paraId="14B5DE95" w14:textId="034D7E87" w:rsidR="00CB4A47" w:rsidRDefault="006B7A8A" w:rsidP="00B8263F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2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4B4491">
        <w:rPr>
          <w:rFonts w:eastAsia="Tahoma"/>
          <w:color w:val="000000"/>
          <w:sz w:val="28"/>
          <w:szCs w:val="28"/>
          <w:lang w:eastAsia="ru-RU" w:bidi="ru-RU"/>
        </w:rPr>
        <w:t>Деятельность РЦ осуществляется в соответствии с планом работы</w:t>
      </w:r>
      <w:r w:rsidR="004C02E0">
        <w:rPr>
          <w:rFonts w:eastAsia="Tahoma"/>
          <w:color w:val="000000"/>
          <w:sz w:val="28"/>
          <w:szCs w:val="28"/>
          <w:lang w:eastAsia="ru-RU" w:bidi="ru-RU"/>
        </w:rPr>
        <w:t>,</w:t>
      </w:r>
      <w:r w:rsidR="004B4491">
        <w:rPr>
          <w:rFonts w:eastAsia="Tahoma"/>
          <w:color w:val="000000"/>
          <w:sz w:val="28"/>
          <w:szCs w:val="28"/>
          <w:lang w:eastAsia="ru-RU" w:bidi="ru-RU"/>
        </w:rPr>
        <w:t xml:space="preserve"> утверждённым руководителем </w:t>
      </w:r>
      <w:r w:rsidR="007A590C" w:rsidRPr="00867815">
        <w:rPr>
          <w:sz w:val="28"/>
          <w:szCs w:val="28"/>
        </w:rPr>
        <w:t>образовательной организации</w:t>
      </w:r>
      <w:r w:rsidR="00CE431C">
        <w:rPr>
          <w:sz w:val="28"/>
          <w:szCs w:val="28"/>
        </w:rPr>
        <w:t>.</w:t>
      </w:r>
    </w:p>
    <w:p w14:paraId="51926076" w14:textId="2028B27A" w:rsidR="006B7A8A" w:rsidRPr="002B3647" w:rsidRDefault="007567A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3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>.</w:t>
      </w:r>
      <w:r w:rsidR="003C7FE7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Организацию </w:t>
      </w:r>
      <w:r w:rsidR="00C574CE">
        <w:rPr>
          <w:rFonts w:eastAsia="Tahoma"/>
          <w:color w:val="000000"/>
          <w:sz w:val="28"/>
          <w:szCs w:val="28"/>
          <w:lang w:eastAsia="ru-RU" w:bidi="ru-RU"/>
        </w:rPr>
        <w:t xml:space="preserve">деятельности 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РЦ осуществляет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 РЦ (далее –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группа) в состав которой входят: </w:t>
      </w:r>
      <w:r w:rsidR="006B7A8A" w:rsidRPr="00347B09">
        <w:rPr>
          <w:sz w:val="28"/>
          <w:szCs w:val="28"/>
        </w:rPr>
        <w:t>руководитель РЦ</w:t>
      </w:r>
      <w:r w:rsidR="006B7A8A" w:rsidRPr="002B3647">
        <w:rPr>
          <w:sz w:val="28"/>
          <w:szCs w:val="28"/>
        </w:rPr>
        <w:t xml:space="preserve">, </w:t>
      </w:r>
      <w:r w:rsidR="006B7A8A" w:rsidRPr="002B3647">
        <w:rPr>
          <w:sz w:val="28"/>
          <w:szCs w:val="28"/>
        </w:rPr>
        <w:lastRenderedPageBreak/>
        <w:t>педагоги</w:t>
      </w:r>
      <w:r w:rsidR="00B643AC" w:rsidRPr="002B3647">
        <w:rPr>
          <w:sz w:val="28"/>
          <w:szCs w:val="28"/>
        </w:rPr>
        <w:t>/воспитатели</w:t>
      </w:r>
      <w:r w:rsidR="006B7A8A" w:rsidRPr="002B3647">
        <w:rPr>
          <w:sz w:val="28"/>
          <w:szCs w:val="28"/>
        </w:rPr>
        <w:t xml:space="preserve"> и специалисты</w:t>
      </w:r>
      <w:r w:rsidR="00347B09">
        <w:rPr>
          <w:sz w:val="28"/>
          <w:szCs w:val="28"/>
        </w:rPr>
        <w:t xml:space="preserve"> психолого-педагогического сопровождения</w:t>
      </w:r>
      <w:r w:rsidR="006B7A8A" w:rsidRPr="002B3647">
        <w:rPr>
          <w:sz w:val="28"/>
          <w:szCs w:val="28"/>
        </w:rPr>
        <w:t>.</w:t>
      </w:r>
    </w:p>
    <w:p w14:paraId="520FE36D" w14:textId="3AB31A8B" w:rsidR="00E2686A" w:rsidRPr="002B3647" w:rsidRDefault="00A03631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4</w:t>
      </w:r>
      <w:r w:rsidR="000877D2">
        <w:rPr>
          <w:rFonts w:eastAsia="Tahoma"/>
          <w:color w:val="000000"/>
          <w:sz w:val="28"/>
          <w:szCs w:val="28"/>
          <w:lang w:eastAsia="ru-RU" w:bidi="ru-RU"/>
        </w:rPr>
        <w:t>. 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Состав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рабочей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группы</w:t>
      </w:r>
      <w:r w:rsidR="00FF7336">
        <w:rPr>
          <w:rFonts w:eastAsia="Tahoma"/>
          <w:color w:val="000000"/>
          <w:sz w:val="28"/>
          <w:szCs w:val="28"/>
          <w:lang w:eastAsia="ru-RU" w:bidi="ru-RU"/>
        </w:rPr>
        <w:t xml:space="preserve"> формируется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FF7336" w:rsidRPr="000E0E2B">
        <w:rPr>
          <w:sz w:val="28"/>
          <w:szCs w:val="28"/>
        </w:rPr>
        <w:t xml:space="preserve">из числа педагогов </w:t>
      </w:r>
      <w:r w:rsidR="00FF7336" w:rsidRPr="00347B09">
        <w:rPr>
          <w:sz w:val="28"/>
          <w:szCs w:val="28"/>
        </w:rPr>
        <w:t>об</w:t>
      </w:r>
      <w:r w:rsidR="00347B09" w:rsidRPr="00347B09">
        <w:rPr>
          <w:sz w:val="28"/>
          <w:szCs w:val="28"/>
        </w:rPr>
        <w:t>щеоб</w:t>
      </w:r>
      <w:r w:rsidR="00FF7336" w:rsidRPr="00347B09">
        <w:rPr>
          <w:sz w:val="28"/>
          <w:szCs w:val="28"/>
        </w:rPr>
        <w:t>разовательной орга</w:t>
      </w:r>
      <w:r w:rsidR="00FF7336">
        <w:rPr>
          <w:sz w:val="28"/>
          <w:szCs w:val="28"/>
        </w:rPr>
        <w:t>низации и</w:t>
      </w:r>
      <w:r w:rsidR="00FF7336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>ут</w:t>
      </w:r>
      <w:r w:rsidR="00AB29AE" w:rsidRPr="002B3647">
        <w:rPr>
          <w:rFonts w:eastAsia="Tahoma"/>
          <w:color w:val="000000"/>
          <w:sz w:val="28"/>
          <w:szCs w:val="28"/>
          <w:lang w:eastAsia="ru-RU" w:bidi="ru-RU"/>
        </w:rPr>
        <w:t>верждается локальным актом образовательной организации.</w:t>
      </w:r>
    </w:p>
    <w:p w14:paraId="721F9687" w14:textId="29A2BB74" w:rsidR="007D5D24" w:rsidRDefault="007D5D2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5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группа:</w:t>
      </w:r>
    </w:p>
    <w:p w14:paraId="4063B5F5" w14:textId="1AE6C71B"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составляет ежегодный план работы РЦ;</w:t>
      </w:r>
    </w:p>
    <w:p w14:paraId="43E8D63F" w14:textId="227104E4"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обеспечивает выполнение плана работы РЦ;</w:t>
      </w:r>
    </w:p>
    <w:p w14:paraId="72EA90AB" w14:textId="64D56D80"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организует подготовку и проведение мероприятий;</w:t>
      </w:r>
    </w:p>
    <w:p w14:paraId="290DA0B3" w14:textId="0725EFFF" w:rsidR="00C574CE" w:rsidRDefault="00533F9A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осуществляет подготовку ежегодного аналитического отчета о работе РЦ</w:t>
      </w:r>
      <w:r w:rsidR="00C574CE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2D40FD1" w14:textId="729BD6A5" w:rsidR="00533F9A" w:rsidRPr="00EA27C9" w:rsidRDefault="00C574C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осуществляет подготовку 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>статистическ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>и</w:t>
      </w:r>
      <w:r>
        <w:rPr>
          <w:rFonts w:eastAsia="Tahoma"/>
          <w:color w:val="000000"/>
          <w:sz w:val="28"/>
          <w:szCs w:val="28"/>
          <w:lang w:eastAsia="ru-RU" w:bidi="ru-RU"/>
        </w:rPr>
        <w:t>х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>данны</w:t>
      </w:r>
      <w:r>
        <w:rPr>
          <w:rFonts w:eastAsia="Tahoma"/>
          <w:color w:val="000000"/>
          <w:sz w:val="28"/>
          <w:szCs w:val="28"/>
          <w:lang w:eastAsia="ru-RU" w:bidi="ru-RU"/>
        </w:rPr>
        <w:t>х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 xml:space="preserve"> о контингенте обучающихся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E30C9" w:rsidRPr="00347B09">
        <w:rPr>
          <w:rFonts w:eastAsia="Tahoma"/>
          <w:color w:val="000000"/>
          <w:sz w:val="28"/>
          <w:szCs w:val="28"/>
          <w:lang w:eastAsia="ru-RU" w:bidi="ru-RU"/>
        </w:rPr>
        <w:t>с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ограниченными возможностями здоровья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 и инвалидностью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,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о количестве 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педагогов</w:t>
      </w:r>
      <w:r w:rsidR="00401A80" w:rsidRPr="00347B09">
        <w:rPr>
          <w:rFonts w:eastAsia="Tahoma"/>
          <w:color w:val="000000"/>
          <w:sz w:val="28"/>
          <w:szCs w:val="28"/>
          <w:lang w:eastAsia="ru-RU" w:bidi="ru-RU"/>
        </w:rPr>
        <w:t>, работающих с ними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, в том числе в курируемых об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щеоб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разовательных организациях;</w:t>
      </w:r>
    </w:p>
    <w:p w14:paraId="556D780B" w14:textId="7AF767E5" w:rsidR="008E0487" w:rsidRDefault="008E0487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способствует обобщению и распространению опыта работы </w:t>
      </w:r>
      <w:r w:rsidR="00770068" w:rsidRPr="00347B09">
        <w:rPr>
          <w:rFonts w:eastAsia="Tahoma"/>
          <w:color w:val="000000"/>
          <w:sz w:val="28"/>
          <w:szCs w:val="28"/>
          <w:lang w:eastAsia="ru-RU" w:bidi="ru-RU"/>
        </w:rPr>
        <w:t>об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щеоб</w:t>
      </w:r>
      <w:r w:rsidR="00770068" w:rsidRPr="00347B09">
        <w:rPr>
          <w:rFonts w:eastAsia="Tahoma"/>
          <w:color w:val="000000"/>
          <w:sz w:val="28"/>
          <w:szCs w:val="28"/>
          <w:lang w:eastAsia="ru-RU" w:bidi="ru-RU"/>
        </w:rPr>
        <w:t>разовательных организаций</w:t>
      </w:r>
      <w:r w:rsidR="00867815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по 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развитию 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>инклюзивно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го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образовани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я</w:t>
      </w:r>
      <w:r w:rsidR="00347B09">
        <w:rPr>
          <w:rFonts w:eastAsia="Tahoma"/>
          <w:color w:val="000000"/>
          <w:sz w:val="28"/>
          <w:szCs w:val="28"/>
          <w:lang w:eastAsia="ru-RU" w:bidi="ru-RU"/>
        </w:rPr>
        <w:t>;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</w:p>
    <w:p w14:paraId="49C15D7C" w14:textId="194E799A" w:rsidR="00111186" w:rsidRDefault="0011118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осуществляет информационное сопровождение деятельности РЦ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на официальном сайте 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>об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щеоб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>разовательной ор</w:t>
      </w:r>
      <w:r>
        <w:rPr>
          <w:rFonts w:eastAsia="Tahoma"/>
          <w:color w:val="000000"/>
          <w:sz w:val="28"/>
          <w:szCs w:val="28"/>
          <w:lang w:eastAsia="ru-RU" w:bidi="ru-RU"/>
        </w:rPr>
        <w:t>ганизации;</w:t>
      </w:r>
    </w:p>
    <w:p w14:paraId="6883ACC8" w14:textId="3A795A73" w:rsidR="008E0487" w:rsidRDefault="00264A8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вправе привлекать к подготовке и проведению мероприятий, проводимых в рамках работы РЦ, педагогов и специалистов иных</w:t>
      </w:r>
      <w:r w:rsidR="00347B0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организаций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(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>образовательных, медицинских, социальных, научных</w:t>
      </w:r>
      <w:r>
        <w:rPr>
          <w:rFonts w:eastAsia="Tahoma"/>
          <w:color w:val="000000"/>
          <w:sz w:val="28"/>
          <w:szCs w:val="28"/>
          <w:lang w:eastAsia="ru-RU" w:bidi="ru-RU"/>
        </w:rPr>
        <w:t>)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 xml:space="preserve">, а также представителей общественных организаций, опыт работы которых соответствует направлению 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деятельности 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>РЦ</w:t>
      </w:r>
      <w:r w:rsidR="0051035B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14:paraId="6B58444A" w14:textId="4BC3B0DB" w:rsidR="00D5176A" w:rsidRPr="00D5176A" w:rsidRDefault="00D5176A" w:rsidP="00B8263F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D5176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D5176A">
        <w:rPr>
          <w:sz w:val="28"/>
          <w:szCs w:val="28"/>
        </w:rPr>
        <w:t>. Руководитель общеобразовательной организации вправе корректировать деятельность РЦ.</w:t>
      </w:r>
    </w:p>
    <w:p w14:paraId="326044D8" w14:textId="068BF495" w:rsidR="00533F9A" w:rsidRDefault="004B4491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7567A4">
        <w:rPr>
          <w:rFonts w:eastAsia="Tahoma"/>
          <w:color w:val="000000"/>
          <w:sz w:val="28"/>
          <w:szCs w:val="28"/>
          <w:lang w:eastAsia="ru-RU" w:bidi="ru-RU"/>
        </w:rPr>
        <w:t>7</w:t>
      </w:r>
      <w:r w:rsidR="000877D2">
        <w:rPr>
          <w:rFonts w:eastAsia="Tahoma"/>
          <w:color w:val="000000"/>
          <w:sz w:val="28"/>
          <w:szCs w:val="28"/>
          <w:lang w:eastAsia="ru-RU" w:bidi="ru-RU"/>
        </w:rPr>
        <w:t>.</w:t>
      </w:r>
      <w:r w:rsidR="000877D2">
        <w:rPr>
          <w:rFonts w:eastAsia="Tahoma"/>
        </w:rPr>
        <w:t> 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>РЦ осуществля</w:t>
      </w:r>
      <w:r w:rsidR="009040BA">
        <w:rPr>
          <w:rFonts w:eastAsia="Tahoma"/>
          <w:color w:val="000000"/>
          <w:sz w:val="28"/>
          <w:szCs w:val="28"/>
          <w:lang w:eastAsia="ru-RU" w:bidi="ru-RU"/>
        </w:rPr>
        <w:t>е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 xml:space="preserve">т свою деятельность во взаимодействии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 xml:space="preserve">с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министерством образования и науки </w:t>
      </w:r>
      <w:r w:rsidR="0047130C">
        <w:rPr>
          <w:rFonts w:eastAsia="Tahoma"/>
          <w:color w:val="000000"/>
          <w:sz w:val="28"/>
          <w:szCs w:val="28"/>
          <w:lang w:eastAsia="ru-RU" w:bidi="ru-RU"/>
        </w:rPr>
        <w:t xml:space="preserve">Хабаровского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>края</w:t>
      </w:r>
      <w:r w:rsidR="0047130C">
        <w:rPr>
          <w:rFonts w:eastAsia="Tahoma"/>
          <w:color w:val="000000"/>
          <w:sz w:val="28"/>
          <w:szCs w:val="28"/>
          <w:lang w:eastAsia="ru-RU" w:bidi="ru-RU"/>
        </w:rPr>
        <w:t xml:space="preserve"> (далее – министерство)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и к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раев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ым 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государственн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автономн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образовательн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учреждени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ем 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дополнительного профессионального образования "Хабаровский краевой институт развития образования имени </w:t>
      </w:r>
      <w:r w:rsidR="00265C87">
        <w:rPr>
          <w:rFonts w:eastAsia="Tahoma"/>
          <w:color w:val="000000"/>
          <w:sz w:val="28"/>
          <w:szCs w:val="28"/>
          <w:lang w:eastAsia="ru-RU" w:bidi="ru-RU"/>
        </w:rPr>
        <w:br/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К.Д. Ушинского"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(далее – ХК ИРО)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14:paraId="0B8CD7D2" w14:textId="4185F21A" w:rsidR="00E52588" w:rsidRDefault="000877D2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3.8. 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Координирующую, </w:t>
      </w:r>
      <w:r w:rsidR="00401A80">
        <w:rPr>
          <w:rFonts w:eastAsia="Tahoma"/>
          <w:color w:val="000000"/>
          <w:sz w:val="28"/>
          <w:szCs w:val="28"/>
          <w:lang w:eastAsia="ru-RU" w:bidi="ru-RU"/>
        </w:rPr>
        <w:t xml:space="preserve">контролирующую,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организационно-методическую поддержку деятельности РЦ осуществляет </w:t>
      </w:r>
      <w:r w:rsidR="00727D35">
        <w:rPr>
          <w:rFonts w:eastAsia="Tahoma"/>
          <w:color w:val="000000"/>
          <w:sz w:val="28"/>
          <w:szCs w:val="28"/>
          <w:lang w:eastAsia="ru-RU" w:bidi="ru-RU"/>
        </w:rPr>
        <w:t>ХК ИРО</w:t>
      </w:r>
      <w:r w:rsidR="00151C77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14:paraId="17114AED" w14:textId="3B80719A" w:rsidR="00151C77" w:rsidRPr="002B3647" w:rsidRDefault="00151C77" w:rsidP="00CE431C">
      <w:pPr>
        <w:widowControl w:val="0"/>
        <w:suppressAutoHyphens w:val="0"/>
        <w:ind w:firstLine="709"/>
        <w:jc w:val="both"/>
        <w:rPr>
          <w:rFonts w:eastAsia="Tahoma"/>
          <w:sz w:val="28"/>
          <w:szCs w:val="28"/>
          <w:lang w:eastAsia="ru-RU" w:bidi="ru-RU"/>
        </w:rPr>
      </w:pPr>
      <w:r w:rsidRPr="002B3647">
        <w:rPr>
          <w:rFonts w:eastAsia="Tahoma"/>
          <w:sz w:val="28"/>
          <w:szCs w:val="28"/>
          <w:lang w:eastAsia="ru-RU" w:bidi="ru-RU"/>
        </w:rPr>
        <w:t>3.</w:t>
      </w:r>
      <w:r w:rsidR="007F59B6">
        <w:rPr>
          <w:rFonts w:eastAsia="Tahoma"/>
          <w:sz w:val="28"/>
          <w:szCs w:val="28"/>
          <w:lang w:eastAsia="ru-RU" w:bidi="ru-RU"/>
        </w:rPr>
        <w:t>9</w:t>
      </w:r>
      <w:r w:rsidRPr="002B3647">
        <w:rPr>
          <w:rFonts w:eastAsia="Tahoma"/>
          <w:sz w:val="28"/>
          <w:szCs w:val="28"/>
          <w:lang w:eastAsia="ru-RU" w:bidi="ru-RU"/>
        </w:rPr>
        <w:t xml:space="preserve">. Взаимодействие между </w:t>
      </w:r>
      <w:r w:rsidR="002B3647" w:rsidRPr="002B3647">
        <w:rPr>
          <w:rFonts w:eastAsia="Tahoma"/>
          <w:sz w:val="28"/>
          <w:szCs w:val="28"/>
          <w:lang w:eastAsia="ru-RU" w:bidi="ru-RU"/>
        </w:rPr>
        <w:t xml:space="preserve">РЦ </w:t>
      </w:r>
      <w:r w:rsidRPr="002B3647">
        <w:rPr>
          <w:rFonts w:eastAsia="Tahoma"/>
          <w:sz w:val="28"/>
          <w:szCs w:val="28"/>
          <w:lang w:eastAsia="ru-RU" w:bidi="ru-RU"/>
        </w:rPr>
        <w:t xml:space="preserve">и </w:t>
      </w:r>
      <w:r w:rsidR="00687055" w:rsidRPr="002B3647">
        <w:rPr>
          <w:rFonts w:eastAsia="Tahoma"/>
          <w:sz w:val="28"/>
          <w:szCs w:val="28"/>
          <w:lang w:eastAsia="ru-RU" w:bidi="ru-RU"/>
        </w:rPr>
        <w:t xml:space="preserve">обратившимися </w:t>
      </w:r>
      <w:r w:rsidR="002B3647" w:rsidRPr="002B3647">
        <w:rPr>
          <w:rFonts w:eastAsia="Tahoma"/>
          <w:sz w:val="28"/>
          <w:szCs w:val="28"/>
          <w:lang w:eastAsia="ru-RU" w:bidi="ru-RU"/>
        </w:rPr>
        <w:t xml:space="preserve">образовательными организациями </w:t>
      </w:r>
      <w:r w:rsidR="00687055" w:rsidRPr="002B3647">
        <w:rPr>
          <w:rFonts w:eastAsia="Tahoma"/>
          <w:sz w:val="28"/>
          <w:szCs w:val="28"/>
          <w:lang w:eastAsia="ru-RU" w:bidi="ru-RU"/>
        </w:rPr>
        <w:t xml:space="preserve">регламентируются </w:t>
      </w:r>
      <w:r w:rsidR="002B3647" w:rsidRPr="002B3647">
        <w:rPr>
          <w:rFonts w:eastAsia="Tahoma"/>
          <w:sz w:val="28"/>
          <w:szCs w:val="28"/>
          <w:lang w:eastAsia="ru-RU" w:bidi="ru-RU"/>
        </w:rPr>
        <w:t>соглашением</w:t>
      </w:r>
      <w:r w:rsidR="007F59B6">
        <w:rPr>
          <w:rFonts w:eastAsia="Tahoma"/>
          <w:sz w:val="28"/>
          <w:szCs w:val="28"/>
          <w:lang w:eastAsia="ru-RU" w:bidi="ru-RU"/>
        </w:rPr>
        <w:t>.</w:t>
      </w:r>
    </w:p>
    <w:p w14:paraId="03261D2C" w14:textId="77777777" w:rsidR="004C02E0" w:rsidRDefault="004C02E0" w:rsidP="00CE431C">
      <w:pPr>
        <w:pStyle w:val="1750"/>
        <w:shd w:val="clear" w:color="auto" w:fill="auto"/>
        <w:tabs>
          <w:tab w:val="left" w:pos="1689"/>
        </w:tabs>
        <w:spacing w:before="0" w:line="240" w:lineRule="auto"/>
        <w:ind w:firstLine="709"/>
      </w:pPr>
    </w:p>
    <w:p w14:paraId="7D200FC9" w14:textId="5D5DB108" w:rsidR="00A204CF" w:rsidRPr="008D2203" w:rsidRDefault="003E11C1" w:rsidP="00CE431C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rFonts w:eastAsia="Tahoma"/>
          <w:b w:val="0"/>
          <w:color w:val="000000"/>
          <w:lang w:eastAsia="ru-RU" w:bidi="ru-RU"/>
        </w:rPr>
      </w:pPr>
      <w:r>
        <w:rPr>
          <w:b w:val="0"/>
        </w:rPr>
        <w:t>4.</w:t>
      </w:r>
      <w:r w:rsidR="00A204CF" w:rsidRPr="00C5670B">
        <w:rPr>
          <w:b w:val="0"/>
        </w:rPr>
        <w:t xml:space="preserve"> </w:t>
      </w:r>
      <w:r w:rsidR="00FF7336" w:rsidRPr="00C5670B">
        <w:rPr>
          <w:b w:val="0"/>
        </w:rPr>
        <w:t>Д</w:t>
      </w:r>
      <w:r w:rsidR="00A204CF" w:rsidRPr="00C5670B">
        <w:rPr>
          <w:b w:val="0"/>
        </w:rPr>
        <w:t>окументация</w:t>
      </w:r>
      <w:r w:rsidR="00FF7336" w:rsidRPr="00C5670B">
        <w:rPr>
          <w:b w:val="0"/>
        </w:rPr>
        <w:t xml:space="preserve"> ресурсного центра</w:t>
      </w:r>
    </w:p>
    <w:p w14:paraId="20F54031" w14:textId="78B565D1" w:rsidR="00FF7336" w:rsidRPr="004C02E0" w:rsidRDefault="008D2203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4.1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. Документация РЦ:</w:t>
      </w:r>
    </w:p>
    <w:p w14:paraId="7BAC4A00" w14:textId="5A5E1C5D" w:rsidR="00FF7336" w:rsidRPr="004C02E0" w:rsidRDefault="007663B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приказ о создании ресурсных центров </w:t>
      </w:r>
      <w:r>
        <w:rPr>
          <w:sz w:val="28"/>
          <w:szCs w:val="28"/>
        </w:rPr>
        <w:t>сопровождения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инклюзивного образования в Хабаровском крае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B9FD6AA" w14:textId="7A3B6F2E" w:rsidR="00FF7336" w:rsidRPr="004C02E0" w:rsidRDefault="007663B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положение о ресурсном центре сопровождения инклюзивного образования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5DFB0A8D" w14:textId="2847E51D"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план работы </w:t>
      </w:r>
      <w:r w:rsidR="007663BE">
        <w:rPr>
          <w:rFonts w:eastAsia="Tahoma"/>
          <w:color w:val="000000"/>
          <w:sz w:val="28"/>
          <w:szCs w:val="28"/>
          <w:lang w:eastAsia="ru-RU" w:bidi="ru-RU"/>
        </w:rPr>
        <w:t xml:space="preserve">ресурсного центра инклюзивного образования </w:t>
      </w:r>
      <w:r w:rsidRPr="004C02E0">
        <w:rPr>
          <w:rFonts w:eastAsia="Tahoma"/>
          <w:color w:val="000000"/>
          <w:sz w:val="28"/>
          <w:szCs w:val="28"/>
          <w:lang w:eastAsia="ru-RU" w:bidi="ru-RU"/>
        </w:rPr>
        <w:t>на год (составляется ежегодно);</w:t>
      </w:r>
    </w:p>
    <w:p w14:paraId="02D0B86A" w14:textId="04221B5F"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lastRenderedPageBreak/>
        <w:t>журнал обращений в</w:t>
      </w:r>
      <w:r w:rsidR="00544E95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44E95">
        <w:rPr>
          <w:sz w:val="28"/>
          <w:szCs w:val="28"/>
        </w:rPr>
        <w:t>ресурсный центр сопровождения инклюзивного образования</w:t>
      </w:r>
      <w:r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C3F7148" w14:textId="25E6637D"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аналитический отчет о проделанной работе за год;</w:t>
      </w:r>
    </w:p>
    <w:p w14:paraId="53D1EFE9" w14:textId="06599402" w:rsidR="00FF7336" w:rsidRPr="004C02E0" w:rsidRDefault="00544E95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ежегодный 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статистический отчет.</w:t>
      </w:r>
    </w:p>
    <w:p w14:paraId="23A2E0F5" w14:textId="1A0769BD" w:rsidR="004C02E0" w:rsidRPr="004C02E0" w:rsidRDefault="008D2203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4.2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. План деятельности РЦ содержит следующие разделы:</w:t>
      </w:r>
    </w:p>
    <w:p w14:paraId="3A9CDAF7" w14:textId="65BA83D4" w:rsidR="004C02E0" w:rsidRPr="004C02E0" w:rsidRDefault="00544E95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цели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2E8905E8" w14:textId="77777777" w:rsidR="004C02E0" w:rsidRP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задачи;</w:t>
      </w:r>
    </w:p>
    <w:p w14:paraId="59B45665" w14:textId="77777777" w:rsidR="004C02E0" w:rsidRP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основные направления деятельности на текущий год;</w:t>
      </w:r>
    </w:p>
    <w:p w14:paraId="007C3CA0" w14:textId="57870F2B" w:rsid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перечень мероприятий с указанием наименования, формы и сроков проведен</w:t>
      </w:r>
      <w:r w:rsidR="00544E95">
        <w:rPr>
          <w:rFonts w:eastAsia="Tahoma"/>
          <w:color w:val="000000"/>
          <w:sz w:val="28"/>
          <w:szCs w:val="28"/>
          <w:lang w:eastAsia="ru-RU" w:bidi="ru-RU"/>
        </w:rPr>
        <w:t>ия, ответственных за проведение;</w:t>
      </w:r>
    </w:p>
    <w:p w14:paraId="32CAA0BD" w14:textId="52D4259D" w:rsidR="007A5558" w:rsidRDefault="008D2203" w:rsidP="007A555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4.3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Аналитический о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тчет о проделанной работе</w:t>
      </w:r>
      <w:r w:rsidR="00D56A9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РЦ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предоставля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е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тся </w:t>
      </w:r>
      <w:r w:rsidR="005A4CAD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ежегодно </w:t>
      </w:r>
      <w:bookmarkStart w:id="3" w:name="_Hlk185934097"/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в ХК</w:t>
      </w:r>
      <w:r w:rsidR="002E0254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ИРО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bookmarkEnd w:id="3"/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до 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1 июля текуще</w:t>
      </w:r>
      <w:r w:rsidR="007A5558" w:rsidRPr="004C02E0">
        <w:rPr>
          <w:rFonts w:eastAsia="Tahoma"/>
          <w:color w:val="000000"/>
          <w:sz w:val="28"/>
          <w:szCs w:val="28"/>
          <w:lang w:eastAsia="ru-RU" w:bidi="ru-RU"/>
        </w:rPr>
        <w:t>го года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7A3FA58C" w14:textId="410FFF67" w:rsidR="00547723" w:rsidRDefault="008D2203" w:rsidP="007A555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4.4</w:t>
      </w:r>
      <w:r w:rsidR="00547723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Статистический отчет предоставляется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ежегодно</w:t>
      </w:r>
      <w:r w:rsidR="004C02E0" w:rsidRPr="004C02E0">
        <w:t xml:space="preserve"> 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в ХК ИРО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до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30 сентября текущего года.</w:t>
      </w:r>
    </w:p>
    <w:p w14:paraId="69F408AB" w14:textId="0D2B0713" w:rsidR="00834B3E" w:rsidRDefault="00834B3E" w:rsidP="00CE431C">
      <w:pPr>
        <w:widowControl w:val="0"/>
        <w:suppressAutoHyphens w:val="0"/>
        <w:rPr>
          <w:sz w:val="28"/>
          <w:szCs w:val="28"/>
        </w:rPr>
      </w:pPr>
    </w:p>
    <w:p w14:paraId="5605ED2E" w14:textId="77777777" w:rsidR="00CC7D06" w:rsidRDefault="00CC7D06" w:rsidP="00CE431C">
      <w:pPr>
        <w:widowControl w:val="0"/>
        <w:suppressAutoHyphens w:val="0"/>
        <w:rPr>
          <w:sz w:val="28"/>
          <w:szCs w:val="28"/>
        </w:rPr>
      </w:pPr>
    </w:p>
    <w:p w14:paraId="1DC306A8" w14:textId="77777777" w:rsidR="00CC7D06" w:rsidRPr="005660B5" w:rsidRDefault="00CC7D06" w:rsidP="00CE431C">
      <w:pPr>
        <w:autoSpaceDE w:val="0"/>
        <w:autoSpaceDN w:val="0"/>
        <w:adjustRightInd w:val="0"/>
        <w:spacing w:line="240" w:lineRule="exact"/>
        <w:rPr>
          <w:color w:val="000000" w:themeColor="text1"/>
          <w:sz w:val="28"/>
          <w:szCs w:val="28"/>
          <w:lang w:eastAsia="ru-RU"/>
        </w:rPr>
      </w:pPr>
      <w:r w:rsidRPr="005660B5">
        <w:rPr>
          <w:color w:val="000000" w:themeColor="text1"/>
          <w:sz w:val="28"/>
          <w:szCs w:val="28"/>
          <w:lang w:eastAsia="ru-RU"/>
        </w:rPr>
        <w:t xml:space="preserve">Заместитель министра – </w:t>
      </w:r>
    </w:p>
    <w:p w14:paraId="5DE30D75" w14:textId="77777777" w:rsidR="00CC7D06" w:rsidRPr="005660B5" w:rsidRDefault="00CC7D06" w:rsidP="00CE431C">
      <w:pPr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  <w:r w:rsidRPr="005660B5">
        <w:rPr>
          <w:color w:val="000000" w:themeColor="text1"/>
          <w:sz w:val="28"/>
          <w:szCs w:val="28"/>
          <w:lang w:eastAsia="ru-RU"/>
        </w:rPr>
        <w:t xml:space="preserve">начальник управления </w:t>
      </w:r>
      <w:r w:rsidRPr="005660B5">
        <w:rPr>
          <w:color w:val="000000" w:themeColor="text1"/>
          <w:sz w:val="28"/>
          <w:szCs w:val="28"/>
          <w:lang w:eastAsia="ru-RU"/>
        </w:rPr>
        <w:br/>
        <w:t>общего обра</w:t>
      </w:r>
      <w:r>
        <w:rPr>
          <w:color w:val="000000" w:themeColor="text1"/>
          <w:sz w:val="28"/>
          <w:szCs w:val="28"/>
          <w:lang w:eastAsia="ru-RU"/>
        </w:rPr>
        <w:t>зования</w:t>
      </w:r>
      <w:r>
        <w:rPr>
          <w:color w:val="000000" w:themeColor="text1"/>
          <w:sz w:val="28"/>
          <w:szCs w:val="28"/>
          <w:lang w:eastAsia="ru-RU"/>
        </w:rPr>
        <w:tab/>
      </w:r>
      <w:r>
        <w:rPr>
          <w:color w:val="000000" w:themeColor="text1"/>
          <w:sz w:val="28"/>
          <w:szCs w:val="28"/>
          <w:lang w:eastAsia="ru-RU"/>
        </w:rPr>
        <w:tab/>
      </w:r>
      <w:r>
        <w:rPr>
          <w:color w:val="000000" w:themeColor="text1"/>
          <w:sz w:val="28"/>
          <w:szCs w:val="28"/>
          <w:lang w:eastAsia="ru-RU"/>
        </w:rPr>
        <w:tab/>
      </w:r>
      <w:r>
        <w:rPr>
          <w:color w:val="000000" w:themeColor="text1"/>
          <w:sz w:val="28"/>
          <w:szCs w:val="28"/>
          <w:lang w:eastAsia="ru-RU"/>
        </w:rPr>
        <w:tab/>
      </w:r>
      <w:r>
        <w:rPr>
          <w:color w:val="000000" w:themeColor="text1"/>
          <w:sz w:val="28"/>
          <w:szCs w:val="28"/>
          <w:lang w:eastAsia="ru-RU"/>
        </w:rPr>
        <w:tab/>
      </w:r>
      <w:r>
        <w:rPr>
          <w:color w:val="000000" w:themeColor="text1"/>
          <w:sz w:val="28"/>
          <w:szCs w:val="28"/>
          <w:lang w:eastAsia="ru-RU"/>
        </w:rPr>
        <w:tab/>
        <w:t xml:space="preserve">         </w:t>
      </w:r>
      <w:r w:rsidRPr="005660B5">
        <w:rPr>
          <w:color w:val="000000" w:themeColor="text1"/>
          <w:sz w:val="28"/>
          <w:szCs w:val="28"/>
          <w:lang w:eastAsia="ru-RU"/>
        </w:rPr>
        <w:t xml:space="preserve">      Е.В. </w:t>
      </w:r>
      <w:proofErr w:type="spellStart"/>
      <w:r w:rsidRPr="005660B5">
        <w:rPr>
          <w:color w:val="000000" w:themeColor="text1"/>
          <w:sz w:val="28"/>
          <w:szCs w:val="28"/>
          <w:lang w:eastAsia="ru-RU"/>
        </w:rPr>
        <w:t>Матаржук</w:t>
      </w:r>
      <w:proofErr w:type="spellEnd"/>
    </w:p>
    <w:p w14:paraId="6A8824B5" w14:textId="77777777" w:rsidR="00CC7D06" w:rsidRPr="00272D29" w:rsidRDefault="00CC7D06" w:rsidP="00CE431C">
      <w:pPr>
        <w:widowControl w:val="0"/>
        <w:suppressAutoHyphens w:val="0"/>
        <w:spacing w:line="240" w:lineRule="exact"/>
        <w:rPr>
          <w:rFonts w:eastAsia="Tahoma"/>
          <w:color w:val="000000"/>
          <w:sz w:val="28"/>
          <w:szCs w:val="28"/>
          <w:lang w:eastAsia="ru-RU" w:bidi="ru-RU"/>
        </w:rPr>
      </w:pPr>
    </w:p>
    <w:p w14:paraId="03F5207B" w14:textId="77777777" w:rsidR="00CC7D06" w:rsidRDefault="00CC7D06" w:rsidP="00CC7D06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</w:p>
    <w:p w14:paraId="3C68DBBF" w14:textId="77777777" w:rsidR="00CC7D06" w:rsidRPr="00AE6107" w:rsidRDefault="00CC7D06" w:rsidP="00AE6107">
      <w:pPr>
        <w:widowControl w:val="0"/>
        <w:suppressAutoHyphens w:val="0"/>
        <w:rPr>
          <w:sz w:val="28"/>
          <w:szCs w:val="28"/>
        </w:rPr>
      </w:pPr>
    </w:p>
    <w:sectPr w:rsidR="00CC7D06" w:rsidRPr="00AE6107" w:rsidSect="00761A0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D7099" w14:textId="77777777" w:rsidR="00AC3260" w:rsidRDefault="00AC3260" w:rsidP="0018227E">
      <w:r>
        <w:separator/>
      </w:r>
    </w:p>
  </w:endnote>
  <w:endnote w:type="continuationSeparator" w:id="0">
    <w:p w14:paraId="262A0B1D" w14:textId="77777777" w:rsidR="00AC3260" w:rsidRDefault="00AC3260" w:rsidP="001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Segoe Prin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0187A" w14:textId="77777777" w:rsidR="00AC3260" w:rsidRDefault="00AC3260" w:rsidP="0018227E">
      <w:r>
        <w:separator/>
      </w:r>
    </w:p>
  </w:footnote>
  <w:footnote w:type="continuationSeparator" w:id="0">
    <w:p w14:paraId="14522374" w14:textId="77777777" w:rsidR="00AC3260" w:rsidRDefault="00AC3260" w:rsidP="0018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553907"/>
      <w:docPartObj>
        <w:docPartGallery w:val="Page Numbers (Top of Page)"/>
        <w:docPartUnique/>
      </w:docPartObj>
    </w:sdtPr>
    <w:sdtEndPr/>
    <w:sdtContent>
      <w:p w14:paraId="33758772" w14:textId="04FAD8C8" w:rsidR="0018227E" w:rsidRPr="00373A2A" w:rsidRDefault="00373A2A" w:rsidP="00D53D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1A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ED"/>
    <w:rsid w:val="00003B30"/>
    <w:rsid w:val="00012636"/>
    <w:rsid w:val="0001285C"/>
    <w:rsid w:val="00015E87"/>
    <w:rsid w:val="00021018"/>
    <w:rsid w:val="00024D4A"/>
    <w:rsid w:val="00030946"/>
    <w:rsid w:val="0004009B"/>
    <w:rsid w:val="00054CFB"/>
    <w:rsid w:val="00055190"/>
    <w:rsid w:val="00071220"/>
    <w:rsid w:val="0008027F"/>
    <w:rsid w:val="000877D2"/>
    <w:rsid w:val="00091942"/>
    <w:rsid w:val="000D7C3D"/>
    <w:rsid w:val="000E020C"/>
    <w:rsid w:val="000E5239"/>
    <w:rsid w:val="000F52AB"/>
    <w:rsid w:val="000F57B6"/>
    <w:rsid w:val="000F61EB"/>
    <w:rsid w:val="0010047E"/>
    <w:rsid w:val="00103488"/>
    <w:rsid w:val="00111186"/>
    <w:rsid w:val="00120139"/>
    <w:rsid w:val="001403FC"/>
    <w:rsid w:val="00151C77"/>
    <w:rsid w:val="0018227E"/>
    <w:rsid w:val="001B6BA4"/>
    <w:rsid w:val="001C17D2"/>
    <w:rsid w:val="001D0181"/>
    <w:rsid w:val="001E192B"/>
    <w:rsid w:val="001E4349"/>
    <w:rsid w:val="00203C23"/>
    <w:rsid w:val="00232182"/>
    <w:rsid w:val="00234474"/>
    <w:rsid w:val="00244AFA"/>
    <w:rsid w:val="002522F4"/>
    <w:rsid w:val="00256EE0"/>
    <w:rsid w:val="00261948"/>
    <w:rsid w:val="00262BB5"/>
    <w:rsid w:val="00263272"/>
    <w:rsid w:val="00263EE1"/>
    <w:rsid w:val="00264A84"/>
    <w:rsid w:val="00264F13"/>
    <w:rsid w:val="00265C87"/>
    <w:rsid w:val="00273401"/>
    <w:rsid w:val="00277E94"/>
    <w:rsid w:val="002B3647"/>
    <w:rsid w:val="002C19B3"/>
    <w:rsid w:val="002E0254"/>
    <w:rsid w:val="00301BF6"/>
    <w:rsid w:val="0031350C"/>
    <w:rsid w:val="003149A2"/>
    <w:rsid w:val="0033296A"/>
    <w:rsid w:val="00334905"/>
    <w:rsid w:val="00347B09"/>
    <w:rsid w:val="00360225"/>
    <w:rsid w:val="00373A2A"/>
    <w:rsid w:val="00375178"/>
    <w:rsid w:val="00384ABA"/>
    <w:rsid w:val="00386628"/>
    <w:rsid w:val="003B01A8"/>
    <w:rsid w:val="003B3F19"/>
    <w:rsid w:val="003C76AC"/>
    <w:rsid w:val="003C7FE7"/>
    <w:rsid w:val="003D2C2F"/>
    <w:rsid w:val="003E11C1"/>
    <w:rsid w:val="00401A80"/>
    <w:rsid w:val="004046F8"/>
    <w:rsid w:val="00421677"/>
    <w:rsid w:val="0043389A"/>
    <w:rsid w:val="004476B3"/>
    <w:rsid w:val="00447EA6"/>
    <w:rsid w:val="004501F7"/>
    <w:rsid w:val="0047130C"/>
    <w:rsid w:val="004B4491"/>
    <w:rsid w:val="004C02E0"/>
    <w:rsid w:val="004C4435"/>
    <w:rsid w:val="004E599C"/>
    <w:rsid w:val="004F6F7E"/>
    <w:rsid w:val="005038FC"/>
    <w:rsid w:val="0051035B"/>
    <w:rsid w:val="00514A84"/>
    <w:rsid w:val="00522B43"/>
    <w:rsid w:val="00533F9A"/>
    <w:rsid w:val="00544930"/>
    <w:rsid w:val="00544E95"/>
    <w:rsid w:val="00545428"/>
    <w:rsid w:val="00547723"/>
    <w:rsid w:val="0059052E"/>
    <w:rsid w:val="00593C8A"/>
    <w:rsid w:val="0059532E"/>
    <w:rsid w:val="005A4CAD"/>
    <w:rsid w:val="005E30C9"/>
    <w:rsid w:val="005F0629"/>
    <w:rsid w:val="00600C22"/>
    <w:rsid w:val="00610FE4"/>
    <w:rsid w:val="00613D7D"/>
    <w:rsid w:val="00626AAC"/>
    <w:rsid w:val="006406EC"/>
    <w:rsid w:val="00646980"/>
    <w:rsid w:val="006816C9"/>
    <w:rsid w:val="006864C0"/>
    <w:rsid w:val="00687055"/>
    <w:rsid w:val="00694F53"/>
    <w:rsid w:val="006B4F28"/>
    <w:rsid w:val="006B7A8A"/>
    <w:rsid w:val="006C6AF0"/>
    <w:rsid w:val="006E3BFE"/>
    <w:rsid w:val="006F0F66"/>
    <w:rsid w:val="00727D35"/>
    <w:rsid w:val="00745049"/>
    <w:rsid w:val="0075057E"/>
    <w:rsid w:val="007509B6"/>
    <w:rsid w:val="007567A4"/>
    <w:rsid w:val="00761A05"/>
    <w:rsid w:val="007663BE"/>
    <w:rsid w:val="00770068"/>
    <w:rsid w:val="0079544C"/>
    <w:rsid w:val="007A5515"/>
    <w:rsid w:val="007A5558"/>
    <w:rsid w:val="007A590C"/>
    <w:rsid w:val="007A7875"/>
    <w:rsid w:val="007B268D"/>
    <w:rsid w:val="007B49C6"/>
    <w:rsid w:val="007C1714"/>
    <w:rsid w:val="007D5D24"/>
    <w:rsid w:val="007F59B6"/>
    <w:rsid w:val="00807820"/>
    <w:rsid w:val="0082610F"/>
    <w:rsid w:val="00834B3E"/>
    <w:rsid w:val="00863CB8"/>
    <w:rsid w:val="00867815"/>
    <w:rsid w:val="008B22FB"/>
    <w:rsid w:val="008B2A74"/>
    <w:rsid w:val="008D0252"/>
    <w:rsid w:val="008D2203"/>
    <w:rsid w:val="008D41CD"/>
    <w:rsid w:val="008D7DD4"/>
    <w:rsid w:val="008E0487"/>
    <w:rsid w:val="008E0B51"/>
    <w:rsid w:val="00901761"/>
    <w:rsid w:val="009040BA"/>
    <w:rsid w:val="0090703C"/>
    <w:rsid w:val="009660CB"/>
    <w:rsid w:val="00994039"/>
    <w:rsid w:val="00996453"/>
    <w:rsid w:val="009973ED"/>
    <w:rsid w:val="009A6B18"/>
    <w:rsid w:val="009D5A11"/>
    <w:rsid w:val="009D5E67"/>
    <w:rsid w:val="00A03631"/>
    <w:rsid w:val="00A138C3"/>
    <w:rsid w:val="00A204CF"/>
    <w:rsid w:val="00A276E8"/>
    <w:rsid w:val="00A3237D"/>
    <w:rsid w:val="00A35438"/>
    <w:rsid w:val="00A4757F"/>
    <w:rsid w:val="00A727B3"/>
    <w:rsid w:val="00A75720"/>
    <w:rsid w:val="00A9195A"/>
    <w:rsid w:val="00AA15DF"/>
    <w:rsid w:val="00AB29AE"/>
    <w:rsid w:val="00AC3260"/>
    <w:rsid w:val="00AD19C8"/>
    <w:rsid w:val="00AE4A39"/>
    <w:rsid w:val="00AE6107"/>
    <w:rsid w:val="00B07CA5"/>
    <w:rsid w:val="00B10DF1"/>
    <w:rsid w:val="00B2054E"/>
    <w:rsid w:val="00B512B1"/>
    <w:rsid w:val="00B643AC"/>
    <w:rsid w:val="00B7160F"/>
    <w:rsid w:val="00B8263F"/>
    <w:rsid w:val="00B82E59"/>
    <w:rsid w:val="00B922A5"/>
    <w:rsid w:val="00BB53F0"/>
    <w:rsid w:val="00BB6A79"/>
    <w:rsid w:val="00BC0CCA"/>
    <w:rsid w:val="00BD23FB"/>
    <w:rsid w:val="00BD4CA9"/>
    <w:rsid w:val="00BD5A53"/>
    <w:rsid w:val="00BE47A7"/>
    <w:rsid w:val="00C03F15"/>
    <w:rsid w:val="00C12550"/>
    <w:rsid w:val="00C27C5C"/>
    <w:rsid w:val="00C521A1"/>
    <w:rsid w:val="00C536C4"/>
    <w:rsid w:val="00C5670B"/>
    <w:rsid w:val="00C574CE"/>
    <w:rsid w:val="00C713F7"/>
    <w:rsid w:val="00C837F6"/>
    <w:rsid w:val="00C843EC"/>
    <w:rsid w:val="00C96AEA"/>
    <w:rsid w:val="00CB4A47"/>
    <w:rsid w:val="00CC7D06"/>
    <w:rsid w:val="00CE431C"/>
    <w:rsid w:val="00D135F7"/>
    <w:rsid w:val="00D274EA"/>
    <w:rsid w:val="00D35F4F"/>
    <w:rsid w:val="00D36178"/>
    <w:rsid w:val="00D40D87"/>
    <w:rsid w:val="00D426FF"/>
    <w:rsid w:val="00D5176A"/>
    <w:rsid w:val="00D51FDC"/>
    <w:rsid w:val="00D53D76"/>
    <w:rsid w:val="00D56A93"/>
    <w:rsid w:val="00D7501A"/>
    <w:rsid w:val="00D8614F"/>
    <w:rsid w:val="00DB285C"/>
    <w:rsid w:val="00DC12A9"/>
    <w:rsid w:val="00DE02DC"/>
    <w:rsid w:val="00DE4459"/>
    <w:rsid w:val="00DF65EE"/>
    <w:rsid w:val="00E033ED"/>
    <w:rsid w:val="00E07AF0"/>
    <w:rsid w:val="00E124D1"/>
    <w:rsid w:val="00E17C37"/>
    <w:rsid w:val="00E2686A"/>
    <w:rsid w:val="00E313B5"/>
    <w:rsid w:val="00E52588"/>
    <w:rsid w:val="00E54D69"/>
    <w:rsid w:val="00E615C7"/>
    <w:rsid w:val="00E71332"/>
    <w:rsid w:val="00E92FB6"/>
    <w:rsid w:val="00EA092E"/>
    <w:rsid w:val="00EA27C9"/>
    <w:rsid w:val="00EA54EC"/>
    <w:rsid w:val="00EB7263"/>
    <w:rsid w:val="00ED075C"/>
    <w:rsid w:val="00ED1A2C"/>
    <w:rsid w:val="00EF5CAA"/>
    <w:rsid w:val="00F057EB"/>
    <w:rsid w:val="00F125E0"/>
    <w:rsid w:val="00F47A66"/>
    <w:rsid w:val="00F633D3"/>
    <w:rsid w:val="00F70768"/>
    <w:rsid w:val="00F729E4"/>
    <w:rsid w:val="00F91285"/>
    <w:rsid w:val="00FA39B5"/>
    <w:rsid w:val="00FB667E"/>
    <w:rsid w:val="00FC31F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279C"/>
  <w15:chartTrackingRefBased/>
  <w15:docId w15:val="{C57CC739-CDC2-434B-9C2D-9D05B66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3ED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9973E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3ED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header"/>
    <w:basedOn w:val="a"/>
    <w:link w:val="a5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5">
    <w:name w:val="Основной текст (175)_"/>
    <w:basedOn w:val="a0"/>
    <w:link w:val="1750"/>
    <w:rsid w:val="009A6B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50">
    <w:name w:val="Основной текст (175)"/>
    <w:basedOn w:val="a"/>
    <w:link w:val="175"/>
    <w:rsid w:val="009A6B18"/>
    <w:pPr>
      <w:widowControl w:val="0"/>
      <w:shd w:val="clear" w:color="auto" w:fill="FFFFFF"/>
      <w:suppressAutoHyphens w:val="0"/>
      <w:spacing w:before="9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0">
    <w:name w:val="Основной текст (10)_"/>
    <w:basedOn w:val="a0"/>
    <w:link w:val="10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34474"/>
    <w:pPr>
      <w:widowControl w:val="0"/>
      <w:shd w:val="clear" w:color="auto" w:fill="FFFFFF"/>
      <w:suppressAutoHyphens w:val="0"/>
      <w:spacing w:before="180" w:after="1020" w:line="240" w:lineRule="exact"/>
      <w:jc w:val="center"/>
    </w:pPr>
    <w:rPr>
      <w:sz w:val="28"/>
      <w:szCs w:val="28"/>
      <w:lang w:eastAsia="en-US"/>
    </w:rPr>
  </w:style>
  <w:style w:type="character" w:customStyle="1" w:styleId="44">
    <w:name w:val="Основной текст (44)_"/>
    <w:basedOn w:val="a0"/>
    <w:link w:val="44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234474"/>
    <w:pPr>
      <w:widowControl w:val="0"/>
      <w:shd w:val="clear" w:color="auto" w:fill="FFFFFF"/>
      <w:suppressAutoHyphens w:val="0"/>
      <w:spacing w:after="900" w:line="320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244A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Скалазуб Васильевна</dc:creator>
  <cp:keywords/>
  <dc:description/>
  <cp:lastModifiedBy>Наталья Андреевна Подкользина</cp:lastModifiedBy>
  <cp:revision>2</cp:revision>
  <cp:lastPrinted>2024-04-25T04:16:00Z</cp:lastPrinted>
  <dcterms:created xsi:type="dcterms:W3CDTF">2025-02-20T01:28:00Z</dcterms:created>
  <dcterms:modified xsi:type="dcterms:W3CDTF">2025-02-20T01:28:00Z</dcterms:modified>
</cp:coreProperties>
</file>