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12" w:rsidRDefault="00136A12"/>
    <w:p w:rsidR="009B1B76" w:rsidRPr="00454AE1" w:rsidRDefault="009B1B76" w:rsidP="009B1B7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54A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54AE1">
        <w:rPr>
          <w:rFonts w:ascii="Times New Roman" w:hAnsi="Times New Roman" w:cs="Times New Roman"/>
          <w:sz w:val="24"/>
          <w:szCs w:val="24"/>
        </w:rPr>
        <w:t xml:space="preserve"> Утверждено                                                                                                                                           </w:t>
      </w:r>
    </w:p>
    <w:p w:rsidR="009B1B76" w:rsidRPr="00454AE1" w:rsidRDefault="009B1B76" w:rsidP="009B1B7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54AE1">
        <w:rPr>
          <w:rFonts w:ascii="Times New Roman" w:hAnsi="Times New Roman" w:cs="Times New Roman"/>
          <w:sz w:val="24"/>
          <w:szCs w:val="24"/>
        </w:rPr>
        <w:t>Заведующий МДОУ № 67</w:t>
      </w:r>
    </w:p>
    <w:p w:rsidR="009B1B76" w:rsidRDefault="009B1B76" w:rsidP="009B1B7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О.В. Мамонова </w:t>
      </w:r>
    </w:p>
    <w:p w:rsidR="000A3B96" w:rsidRPr="009B1B76" w:rsidRDefault="000A3B96" w:rsidP="009B1B7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A3B96" w:rsidRDefault="00D72813">
      <w:pPr>
        <w:rPr>
          <w:rFonts w:ascii="Times New Roman" w:hAnsi="Times New Roman" w:cs="Times New Roman"/>
        </w:rPr>
      </w:pPr>
      <w:r w:rsidRPr="00D72813">
        <w:rPr>
          <w:rFonts w:ascii="Times New Roman" w:hAnsi="Times New Roman" w:cs="Times New Roman"/>
        </w:rPr>
        <w:t>План мероприятий по подготовке к празднованию 80-летия Победы</w:t>
      </w:r>
    </w:p>
    <w:p w:rsidR="00D72813" w:rsidRDefault="00D72813">
      <w:pPr>
        <w:rPr>
          <w:rFonts w:ascii="Times New Roman" w:hAnsi="Times New Roman" w:cs="Times New Roman"/>
        </w:rPr>
      </w:pPr>
      <w:r w:rsidRPr="00D72813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5387"/>
        <w:gridCol w:w="1417"/>
        <w:gridCol w:w="1950"/>
      </w:tblGrid>
      <w:tr w:rsidR="00D72813" w:rsidTr="000A3B96">
        <w:tc>
          <w:tcPr>
            <w:tcW w:w="817" w:type="dxa"/>
          </w:tcPr>
          <w:p w:rsidR="00D72813" w:rsidRDefault="00D7281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72813" w:rsidRPr="00D364E1" w:rsidRDefault="00D72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4E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D72813" w:rsidRPr="00D364E1" w:rsidRDefault="00D72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4E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50" w:type="dxa"/>
          </w:tcPr>
          <w:p w:rsidR="00D72813" w:rsidRPr="00D364E1" w:rsidRDefault="00D72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4E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72813" w:rsidTr="000A3B96">
        <w:tc>
          <w:tcPr>
            <w:tcW w:w="817" w:type="dxa"/>
          </w:tcPr>
          <w:p w:rsidR="00D72813" w:rsidRDefault="00D7281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D72813" w:rsidRDefault="00D7281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в группах тематических уголков ко Дню победы</w:t>
            </w:r>
            <w:r w:rsidR="003835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72813" w:rsidRDefault="00D7281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 2025</w:t>
            </w:r>
            <w:r w:rsidR="00ED5FB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50" w:type="dxa"/>
          </w:tcPr>
          <w:p w:rsidR="00D72813" w:rsidRDefault="00A065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0A3B96" w:rsidTr="000A3B96">
        <w:tc>
          <w:tcPr>
            <w:tcW w:w="817" w:type="dxa"/>
          </w:tcPr>
          <w:p w:rsidR="000A3B96" w:rsidRDefault="000A3B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:rsidR="000A3B96" w:rsidRDefault="000A3B96" w:rsidP="000A3B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смотра-конкурса «Песни и строя»</w:t>
            </w:r>
          </w:p>
        </w:tc>
        <w:tc>
          <w:tcPr>
            <w:tcW w:w="1417" w:type="dxa"/>
          </w:tcPr>
          <w:p w:rsidR="000A3B96" w:rsidRDefault="000A3B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2025 г.</w:t>
            </w:r>
          </w:p>
        </w:tc>
        <w:tc>
          <w:tcPr>
            <w:tcW w:w="1950" w:type="dxa"/>
          </w:tcPr>
          <w:p w:rsidR="000A3B96" w:rsidRDefault="000A3B96" w:rsidP="000A3B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</w:tc>
      </w:tr>
      <w:tr w:rsidR="00D72813" w:rsidTr="000A3B96">
        <w:tc>
          <w:tcPr>
            <w:tcW w:w="817" w:type="dxa"/>
          </w:tcPr>
          <w:p w:rsidR="00D72813" w:rsidRDefault="000A3B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:rsidR="00D72813" w:rsidRDefault="00ED5F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тематической выставки</w:t>
            </w:r>
            <w:r w:rsidR="00383588">
              <w:rPr>
                <w:rFonts w:ascii="Times New Roman" w:hAnsi="Times New Roman" w:cs="Times New Roman"/>
              </w:rPr>
              <w:t>-конкурса</w:t>
            </w:r>
            <w:r>
              <w:rPr>
                <w:rFonts w:ascii="Times New Roman" w:hAnsi="Times New Roman" w:cs="Times New Roman"/>
              </w:rPr>
              <w:t xml:space="preserve"> композиций  к празднованию 80-летия Победы</w:t>
            </w:r>
            <w:r w:rsidR="00383588">
              <w:rPr>
                <w:rFonts w:ascii="Times New Roman" w:hAnsi="Times New Roman" w:cs="Times New Roman"/>
              </w:rPr>
              <w:t xml:space="preserve"> (в музыкальном зале).</w:t>
            </w:r>
          </w:p>
        </w:tc>
        <w:tc>
          <w:tcPr>
            <w:tcW w:w="1417" w:type="dxa"/>
          </w:tcPr>
          <w:p w:rsidR="00D72813" w:rsidRDefault="00ED5F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– май 2025 г.</w:t>
            </w:r>
          </w:p>
        </w:tc>
        <w:tc>
          <w:tcPr>
            <w:tcW w:w="1950" w:type="dxa"/>
          </w:tcPr>
          <w:p w:rsidR="00D72813" w:rsidRDefault="000F315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="00383588">
              <w:rPr>
                <w:rFonts w:ascii="Times New Roman" w:hAnsi="Times New Roman" w:cs="Times New Roman"/>
              </w:rPr>
              <w:t>, зам</w:t>
            </w:r>
            <w:proofErr w:type="gramStart"/>
            <w:r w:rsidR="00383588">
              <w:rPr>
                <w:rFonts w:ascii="Times New Roman" w:hAnsi="Times New Roman" w:cs="Times New Roman"/>
              </w:rPr>
              <w:t>.з</w:t>
            </w:r>
            <w:proofErr w:type="gramEnd"/>
            <w:r w:rsidR="00383588">
              <w:rPr>
                <w:rFonts w:ascii="Times New Roman" w:hAnsi="Times New Roman" w:cs="Times New Roman"/>
              </w:rPr>
              <w:t>ав.по ВМР</w:t>
            </w:r>
          </w:p>
        </w:tc>
      </w:tr>
      <w:tr w:rsidR="00383588" w:rsidTr="000A3B96">
        <w:tc>
          <w:tcPr>
            <w:tcW w:w="817" w:type="dxa"/>
          </w:tcPr>
          <w:p w:rsidR="00383588" w:rsidRDefault="000A3B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:rsidR="00383588" w:rsidRDefault="0038358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фасада здания</w:t>
            </w:r>
            <w:r w:rsidR="009B1B76">
              <w:rPr>
                <w:rFonts w:ascii="Times New Roman" w:hAnsi="Times New Roman" w:cs="Times New Roman"/>
              </w:rPr>
              <w:t xml:space="preserve"> (окна)</w:t>
            </w:r>
            <w:r w:rsidR="00D364E1">
              <w:rPr>
                <w:rFonts w:ascii="Times New Roman" w:hAnsi="Times New Roman" w:cs="Times New Roman"/>
              </w:rPr>
              <w:t>, банеры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7" w:type="dxa"/>
          </w:tcPr>
          <w:p w:rsidR="00383588" w:rsidRDefault="000A3B96" w:rsidP="00CC44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383588">
              <w:rPr>
                <w:rFonts w:ascii="Times New Roman" w:hAnsi="Times New Roman" w:cs="Times New Roman"/>
              </w:rPr>
              <w:t xml:space="preserve"> – май 2025 г.</w:t>
            </w:r>
          </w:p>
        </w:tc>
        <w:tc>
          <w:tcPr>
            <w:tcW w:w="1950" w:type="dxa"/>
          </w:tcPr>
          <w:p w:rsidR="00383588" w:rsidRDefault="00A0658F" w:rsidP="00A065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  <w:r w:rsidR="00383588">
              <w:rPr>
                <w:rFonts w:ascii="Times New Roman" w:hAnsi="Times New Roman" w:cs="Times New Roman"/>
              </w:rPr>
              <w:t>, зам</w:t>
            </w:r>
            <w:proofErr w:type="gramStart"/>
            <w:r w:rsidR="00383588">
              <w:rPr>
                <w:rFonts w:ascii="Times New Roman" w:hAnsi="Times New Roman" w:cs="Times New Roman"/>
              </w:rPr>
              <w:t>.з</w:t>
            </w:r>
            <w:proofErr w:type="gramEnd"/>
            <w:r w:rsidR="00383588">
              <w:rPr>
                <w:rFonts w:ascii="Times New Roman" w:hAnsi="Times New Roman" w:cs="Times New Roman"/>
              </w:rPr>
              <w:t>ав.по ВМР</w:t>
            </w:r>
          </w:p>
        </w:tc>
      </w:tr>
      <w:tr w:rsidR="000A3B96" w:rsidTr="000A3B96">
        <w:tc>
          <w:tcPr>
            <w:tcW w:w="817" w:type="dxa"/>
          </w:tcPr>
          <w:p w:rsidR="000A3B96" w:rsidRDefault="000A3B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:rsidR="000A3B96" w:rsidRDefault="000A3B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проведения музыкально-спортивного мероприятия с участием родителей к 80-летию Победы.</w:t>
            </w:r>
          </w:p>
        </w:tc>
        <w:tc>
          <w:tcPr>
            <w:tcW w:w="1417" w:type="dxa"/>
          </w:tcPr>
          <w:p w:rsidR="000A3B96" w:rsidRDefault="000A3B96" w:rsidP="00CC44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 г.</w:t>
            </w:r>
          </w:p>
        </w:tc>
        <w:tc>
          <w:tcPr>
            <w:tcW w:w="1950" w:type="dxa"/>
          </w:tcPr>
          <w:p w:rsidR="000A3B96" w:rsidRDefault="000A3B96" w:rsidP="00A065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</w:tc>
      </w:tr>
      <w:tr w:rsidR="00D72813" w:rsidTr="000A3B96">
        <w:tc>
          <w:tcPr>
            <w:tcW w:w="817" w:type="dxa"/>
          </w:tcPr>
          <w:p w:rsidR="00D72813" w:rsidRDefault="000A3B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</w:tcPr>
          <w:p w:rsidR="00D72813" w:rsidRDefault="0038358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 на лучшее внешнее и внутреннее оформление учреждения к 80-летия Победы.</w:t>
            </w:r>
          </w:p>
        </w:tc>
        <w:tc>
          <w:tcPr>
            <w:tcW w:w="1417" w:type="dxa"/>
          </w:tcPr>
          <w:p w:rsidR="00D72813" w:rsidRDefault="0038358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16-30 марта 2025 г.</w:t>
            </w:r>
          </w:p>
        </w:tc>
        <w:tc>
          <w:tcPr>
            <w:tcW w:w="1950" w:type="dxa"/>
          </w:tcPr>
          <w:p w:rsidR="00D72813" w:rsidRDefault="00A0658F" w:rsidP="00A065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  <w:r w:rsidR="00383588">
              <w:rPr>
                <w:rFonts w:ascii="Times New Roman" w:hAnsi="Times New Roman" w:cs="Times New Roman"/>
              </w:rPr>
              <w:t>, зам</w:t>
            </w:r>
            <w:proofErr w:type="gramStart"/>
            <w:r w:rsidR="00383588">
              <w:rPr>
                <w:rFonts w:ascii="Times New Roman" w:hAnsi="Times New Roman" w:cs="Times New Roman"/>
              </w:rPr>
              <w:t>.з</w:t>
            </w:r>
            <w:proofErr w:type="gramEnd"/>
            <w:r w:rsidR="00383588">
              <w:rPr>
                <w:rFonts w:ascii="Times New Roman" w:hAnsi="Times New Roman" w:cs="Times New Roman"/>
              </w:rPr>
              <w:t>ав.по ВМР</w:t>
            </w:r>
          </w:p>
        </w:tc>
      </w:tr>
      <w:tr w:rsidR="00D72813" w:rsidTr="000A3B96">
        <w:tc>
          <w:tcPr>
            <w:tcW w:w="817" w:type="dxa"/>
          </w:tcPr>
          <w:p w:rsidR="00D72813" w:rsidRDefault="000A3B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7" w:type="dxa"/>
          </w:tcPr>
          <w:p w:rsidR="00D72813" w:rsidRDefault="00596DA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самодеятельного творчества дошкольников и педагогов.</w:t>
            </w:r>
          </w:p>
        </w:tc>
        <w:tc>
          <w:tcPr>
            <w:tcW w:w="1417" w:type="dxa"/>
          </w:tcPr>
          <w:p w:rsidR="00D72813" w:rsidRDefault="00596DA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Март, апрель, май 2025 г.</w:t>
            </w:r>
          </w:p>
        </w:tc>
        <w:tc>
          <w:tcPr>
            <w:tcW w:w="1950" w:type="dxa"/>
          </w:tcPr>
          <w:p w:rsidR="00D72813" w:rsidRDefault="00596DA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72813" w:rsidTr="000A3B96">
        <w:tc>
          <w:tcPr>
            <w:tcW w:w="817" w:type="dxa"/>
          </w:tcPr>
          <w:p w:rsidR="00D72813" w:rsidRDefault="000A3B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7" w:type="dxa"/>
          </w:tcPr>
          <w:p w:rsidR="00D72813" w:rsidRDefault="00596DA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детей и педагогов в городских, краевых, всероссийских конкурсах и мероприятиях к 80-летию Победы.</w:t>
            </w:r>
          </w:p>
        </w:tc>
        <w:tc>
          <w:tcPr>
            <w:tcW w:w="1417" w:type="dxa"/>
          </w:tcPr>
          <w:p w:rsidR="00D72813" w:rsidRDefault="00596DA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2025 г.</w:t>
            </w:r>
          </w:p>
        </w:tc>
        <w:tc>
          <w:tcPr>
            <w:tcW w:w="1950" w:type="dxa"/>
          </w:tcPr>
          <w:p w:rsidR="00D72813" w:rsidRDefault="00A065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D72813" w:rsidTr="000A3B96">
        <w:tc>
          <w:tcPr>
            <w:tcW w:w="817" w:type="dxa"/>
          </w:tcPr>
          <w:p w:rsidR="00D72813" w:rsidRDefault="000A3B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7" w:type="dxa"/>
          </w:tcPr>
          <w:p w:rsidR="00D72813" w:rsidRDefault="00596DA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познавательных тематических проектов на каждой группе</w:t>
            </w:r>
            <w:r w:rsidR="00A0658F">
              <w:rPr>
                <w:rFonts w:ascii="Times New Roman" w:hAnsi="Times New Roman" w:cs="Times New Roman"/>
              </w:rPr>
              <w:t xml:space="preserve"> с привлечением родителей</w:t>
            </w:r>
            <w:r>
              <w:rPr>
                <w:rFonts w:ascii="Times New Roman" w:hAnsi="Times New Roman" w:cs="Times New Roman"/>
              </w:rPr>
              <w:t xml:space="preserve"> к 80-летию Победы.</w:t>
            </w:r>
            <w:r w:rsidR="00A065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D72813" w:rsidRDefault="00A065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Январь-май 2025</w:t>
            </w:r>
          </w:p>
        </w:tc>
        <w:tc>
          <w:tcPr>
            <w:tcW w:w="1950" w:type="dxa"/>
          </w:tcPr>
          <w:p w:rsidR="00D72813" w:rsidRDefault="00A065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72813" w:rsidTr="000A3B96">
        <w:tc>
          <w:tcPr>
            <w:tcW w:w="817" w:type="dxa"/>
          </w:tcPr>
          <w:p w:rsidR="00D72813" w:rsidRDefault="000A3B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7" w:type="dxa"/>
          </w:tcPr>
          <w:p w:rsidR="00D72813" w:rsidRDefault="00A065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проведение тематического занятия</w:t>
            </w:r>
            <w:r w:rsidR="009B1B76">
              <w:rPr>
                <w:rFonts w:ascii="Times New Roman" w:hAnsi="Times New Roman" w:cs="Times New Roman"/>
              </w:rPr>
              <w:t xml:space="preserve"> (мероприятия)</w:t>
            </w:r>
            <w:r w:rsidR="00D36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72813" w:rsidRDefault="00A065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2025 г.</w:t>
            </w:r>
          </w:p>
        </w:tc>
        <w:tc>
          <w:tcPr>
            <w:tcW w:w="1950" w:type="dxa"/>
          </w:tcPr>
          <w:p w:rsidR="00D72813" w:rsidRDefault="00A065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72813" w:rsidTr="000A3B96">
        <w:tc>
          <w:tcPr>
            <w:tcW w:w="817" w:type="dxa"/>
          </w:tcPr>
          <w:p w:rsidR="00D72813" w:rsidRDefault="000A3B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7" w:type="dxa"/>
          </w:tcPr>
          <w:p w:rsidR="00D72813" w:rsidRDefault="00A065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праздничного мероприятия и шествия по территории учреждения Бессмертный полк.</w:t>
            </w:r>
          </w:p>
        </w:tc>
        <w:tc>
          <w:tcPr>
            <w:tcW w:w="1417" w:type="dxa"/>
          </w:tcPr>
          <w:p w:rsidR="00D72813" w:rsidRDefault="007D427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2025 г.</w:t>
            </w:r>
          </w:p>
        </w:tc>
        <w:tc>
          <w:tcPr>
            <w:tcW w:w="1950" w:type="dxa"/>
          </w:tcPr>
          <w:p w:rsidR="00D72813" w:rsidRDefault="007D427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</w:tr>
    </w:tbl>
    <w:p w:rsidR="00D72813" w:rsidRPr="00D72813" w:rsidRDefault="00D72813">
      <w:pPr>
        <w:rPr>
          <w:rFonts w:ascii="Times New Roman" w:hAnsi="Times New Roman" w:cs="Times New Roman"/>
        </w:rPr>
      </w:pPr>
    </w:p>
    <w:sectPr w:rsidR="00D72813" w:rsidRPr="00D72813" w:rsidSect="0013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72813"/>
    <w:rsid w:val="000A3B96"/>
    <w:rsid w:val="000F3155"/>
    <w:rsid w:val="00136A12"/>
    <w:rsid w:val="00375614"/>
    <w:rsid w:val="00383588"/>
    <w:rsid w:val="003865EC"/>
    <w:rsid w:val="00451333"/>
    <w:rsid w:val="00596DA6"/>
    <w:rsid w:val="007D427D"/>
    <w:rsid w:val="009B1B76"/>
    <w:rsid w:val="00A0658F"/>
    <w:rsid w:val="00C64F19"/>
    <w:rsid w:val="00CC17EB"/>
    <w:rsid w:val="00D364E1"/>
    <w:rsid w:val="00D72813"/>
    <w:rsid w:val="00EA25BA"/>
    <w:rsid w:val="00ED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before="100" w:beforeAutospacing="1"/>
        <w:ind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CC17EB"/>
    <w:pPr>
      <w:keepNext/>
      <w:framePr w:w="3962" w:h="1085" w:wrap="auto" w:vAnchor="page" w:hAnchor="page" w:x="6982" w:y="1265"/>
      <w:widowControl/>
      <w:spacing w:line="240" w:lineRule="exact"/>
      <w:ind w:left="216" w:hanging="216"/>
      <w:outlineLvl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CC17EB"/>
    <w:pPr>
      <w:keepNext/>
      <w:framePr w:w="1322" w:h="365" w:wrap="auto" w:vAnchor="page" w:hAnchor="page" w:x="1942" w:y="3185"/>
      <w:widowControl/>
      <w:spacing w:line="302" w:lineRule="exact"/>
      <w:jc w:val="center"/>
      <w:outlineLvl w:val="1"/>
    </w:pPr>
    <w:rPr>
      <w:rFonts w:ascii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CC17EB"/>
    <w:pPr>
      <w:keepNext/>
      <w:widowControl/>
      <w:spacing w:line="321" w:lineRule="exact"/>
      <w:outlineLvl w:val="2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7EB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CC17EB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C17EB"/>
    <w:rPr>
      <w:sz w:val="24"/>
      <w:szCs w:val="28"/>
    </w:rPr>
  </w:style>
  <w:style w:type="table" w:styleId="a3">
    <w:name w:val="Table Grid"/>
    <w:basedOn w:val="a1"/>
    <w:uiPriority w:val="59"/>
    <w:rsid w:val="00D72813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1B76"/>
    <w:pPr>
      <w:spacing w:before="0" w:beforeAutospacing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2024-11-20T03:12:00Z</dcterms:created>
  <dcterms:modified xsi:type="dcterms:W3CDTF">2024-11-21T03:10:00Z</dcterms:modified>
</cp:coreProperties>
</file>