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29" w:rsidRDefault="00FF4F29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333333"/>
          <w:sz w:val="28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  <w:r w:rsidRPr="00E56F2B">
        <w:rPr>
          <w:b/>
          <w:color w:val="000000"/>
          <w:sz w:val="28"/>
          <w:szCs w:val="28"/>
        </w:rPr>
        <w:t>МДОУ детский сад комбинированного вида № 67</w:t>
      </w:r>
    </w:p>
    <w:p w:rsidR="00FF4F29" w:rsidRPr="00E56F2B" w:rsidRDefault="00FF4F29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28"/>
          <w:szCs w:val="28"/>
        </w:rPr>
      </w:pPr>
    </w:p>
    <w:p w:rsidR="00FF4F29" w:rsidRPr="00E56F2B" w:rsidRDefault="00FF4F29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28"/>
          <w:szCs w:val="28"/>
        </w:rPr>
      </w:pPr>
    </w:p>
    <w:p w:rsidR="00FF4F29" w:rsidRPr="00E56F2B" w:rsidRDefault="00FF4F29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28"/>
          <w:szCs w:val="28"/>
        </w:rPr>
      </w:pPr>
    </w:p>
    <w:p w:rsidR="00E56F2B" w:rsidRDefault="00E56F2B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E56F2B" w:rsidRDefault="00E56F2B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E56F2B" w:rsidRDefault="00E56F2B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E56F2B" w:rsidRPr="00FF4F29" w:rsidRDefault="00E56F2B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FF4F29" w:rsidRPr="00E56F2B" w:rsidRDefault="00FF4F29" w:rsidP="00FF4F29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32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32"/>
          <w:szCs w:val="28"/>
        </w:rPr>
      </w:pPr>
      <w:r w:rsidRPr="00E56F2B">
        <w:rPr>
          <w:b/>
          <w:color w:val="000000"/>
          <w:sz w:val="32"/>
          <w:szCs w:val="28"/>
        </w:rPr>
        <w:t>Консультация для родителей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32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32"/>
          <w:szCs w:val="28"/>
        </w:rPr>
      </w:pPr>
    </w:p>
    <w:p w:rsidR="00FF4F29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32"/>
          <w:szCs w:val="28"/>
        </w:rPr>
      </w:pPr>
      <w:r w:rsidRPr="00E56F2B">
        <w:rPr>
          <w:b/>
          <w:color w:val="000000"/>
          <w:sz w:val="32"/>
          <w:szCs w:val="28"/>
        </w:rPr>
        <w:t>«Развитие речи с помощью пальчиковых игр»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32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32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b/>
          <w:color w:val="000000"/>
          <w:sz w:val="28"/>
          <w:szCs w:val="28"/>
        </w:rPr>
      </w:pPr>
      <w:r w:rsidRPr="00E56F2B">
        <w:rPr>
          <w:b/>
          <w:color w:val="000000"/>
          <w:sz w:val="28"/>
          <w:szCs w:val="28"/>
        </w:rPr>
        <w:t>Составила: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b/>
          <w:color w:val="000000"/>
          <w:sz w:val="28"/>
          <w:szCs w:val="28"/>
        </w:rPr>
      </w:pPr>
      <w:r w:rsidRPr="00E56F2B">
        <w:rPr>
          <w:b/>
          <w:color w:val="000000"/>
          <w:sz w:val="28"/>
          <w:szCs w:val="28"/>
        </w:rPr>
        <w:t xml:space="preserve"> </w:t>
      </w:r>
      <w:proofErr w:type="gramStart"/>
      <w:r w:rsidRPr="00E56F2B">
        <w:rPr>
          <w:b/>
          <w:color w:val="000000"/>
          <w:sz w:val="28"/>
          <w:szCs w:val="28"/>
        </w:rPr>
        <w:t>учитель</w:t>
      </w:r>
      <w:proofErr w:type="gramEnd"/>
      <w:r w:rsidRPr="00E56F2B">
        <w:rPr>
          <w:b/>
          <w:color w:val="000000"/>
          <w:sz w:val="28"/>
          <w:szCs w:val="28"/>
        </w:rPr>
        <w:t>-дефектолог Лоншакова Е Н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  <w:proofErr w:type="spellStart"/>
      <w:r w:rsidRPr="00E56F2B">
        <w:rPr>
          <w:b/>
          <w:color w:val="000000"/>
          <w:sz w:val="28"/>
          <w:szCs w:val="28"/>
        </w:rPr>
        <w:t>г.Комсомольск</w:t>
      </w:r>
      <w:proofErr w:type="spellEnd"/>
      <w:r w:rsidRPr="00E56F2B">
        <w:rPr>
          <w:b/>
          <w:color w:val="000000"/>
          <w:sz w:val="28"/>
          <w:szCs w:val="28"/>
        </w:rPr>
        <w:t>-на-Амуре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FF0000"/>
          <w:sz w:val="21"/>
          <w:szCs w:val="21"/>
        </w:rPr>
      </w:pPr>
      <w:r w:rsidRPr="00E56F2B">
        <w:rPr>
          <w:b/>
          <w:bCs/>
          <w:i/>
          <w:iCs/>
          <w:color w:val="FF0000"/>
          <w:sz w:val="32"/>
          <w:szCs w:val="32"/>
        </w:rPr>
        <w:lastRenderedPageBreak/>
        <w:t>Играем пальчиками и развиваем речь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000000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и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 До сих пор недостаточно осмысленно взрослым значение игр «Ладушки», «Коза рогатая» и др. Многие родители видят в них развлекательное, а не развивающее, </w:t>
      </w:r>
      <w:proofErr w:type="spellStart"/>
      <w:r w:rsidRPr="00FF4F29">
        <w:rPr>
          <w:color w:val="000000"/>
          <w:sz w:val="28"/>
          <w:szCs w:val="28"/>
        </w:rPr>
        <w:t>оздоравливающее</w:t>
      </w:r>
      <w:proofErr w:type="spellEnd"/>
      <w:r w:rsidRPr="00FF4F29">
        <w:rPr>
          <w:color w:val="000000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E56F2B" w:rsidRPr="006A2998" w:rsidRDefault="00E56F2B" w:rsidP="00E56F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2998">
        <w:rPr>
          <w:sz w:val="28"/>
          <w:szCs w:val="28"/>
        </w:rPr>
        <w:t>Такую тренировку следует начинать с самого раннего детства.</w:t>
      </w:r>
    </w:p>
    <w:p w:rsidR="00E56F2B" w:rsidRPr="006A2998" w:rsidRDefault="00E56F2B" w:rsidP="00E56F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2998">
        <w:rPr>
          <w:sz w:val="28"/>
          <w:szCs w:val="28"/>
        </w:rPr>
        <w:t>Исходя из оздоровительного воздействия на организм ребенка каждого из пальцев, помогайте ребенку координировано и ловко ими манипулировать. Обращайте внимание на овладение ребенком простыми, но в тоже время жизненно важными умениями – держать чашку, ложку, карандаши, умываться. Например, если в четыре года он не умеет доносить в пригоршне воду до лица – значит, у него отстает в развитии мелкая мускулатура.</w:t>
      </w:r>
    </w:p>
    <w:p w:rsidR="00E56F2B" w:rsidRPr="006A2998" w:rsidRDefault="00E56F2B" w:rsidP="00E56F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2998">
        <w:rPr>
          <w:sz w:val="28"/>
          <w:szCs w:val="28"/>
        </w:rPr>
        <w:t>Обнаружив отставания у ребенка, не огорчайтесь. Займитесь с ним пальчиковой гимнастикой.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56F2B">
        <w:rPr>
          <w:b/>
          <w:bCs/>
          <w:i/>
          <w:iCs/>
          <w:color w:val="FF0000"/>
          <w:sz w:val="28"/>
          <w:szCs w:val="28"/>
        </w:rPr>
        <w:t>Что же происходит, когда ребенок занимается пальчиковой гимнастикой?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1.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3. Малыш учится концентрировать своё вниман</w:t>
      </w:r>
      <w:r>
        <w:rPr>
          <w:color w:val="333333"/>
          <w:sz w:val="28"/>
          <w:szCs w:val="28"/>
        </w:rPr>
        <w:t>ие и правильно его </w:t>
      </w:r>
      <w:r w:rsidRPr="00FF4F29">
        <w:rPr>
          <w:color w:val="333333"/>
          <w:sz w:val="28"/>
          <w:szCs w:val="28"/>
        </w:rPr>
        <w:t>распределять.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FF4F29">
        <w:rPr>
          <w:color w:val="333333"/>
          <w:sz w:val="28"/>
          <w:szCs w:val="28"/>
        </w:rPr>
        <w:t>4.Если </w:t>
      </w:r>
      <w:r>
        <w:rPr>
          <w:color w:val="333333"/>
          <w:sz w:val="28"/>
          <w:szCs w:val="28"/>
        </w:rPr>
        <w:t>ребёнок будет </w:t>
      </w:r>
      <w:r w:rsidRPr="00FF4F29">
        <w:rPr>
          <w:color w:val="333333"/>
          <w:sz w:val="28"/>
          <w:szCs w:val="28"/>
        </w:rPr>
        <w:t>выполнять</w:t>
      </w:r>
      <w:r>
        <w:rPr>
          <w:color w:val="333333"/>
          <w:sz w:val="28"/>
          <w:szCs w:val="28"/>
        </w:rPr>
        <w:t> </w:t>
      </w:r>
      <w:r w:rsidRPr="00FF4F29"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пражнения, сопровождая </w:t>
      </w:r>
      <w:proofErr w:type="gramStart"/>
      <w:r w:rsidRPr="00FF4F29">
        <w:rPr>
          <w:color w:val="333333"/>
          <w:sz w:val="28"/>
          <w:szCs w:val="28"/>
        </w:rPr>
        <w:t>их  короткими</w:t>
      </w:r>
      <w:proofErr w:type="gramEnd"/>
      <w:r w:rsidRPr="00FF4F29">
        <w:rPr>
          <w:color w:val="333333"/>
          <w:sz w:val="28"/>
          <w:szCs w:val="28"/>
        </w:rPr>
        <w:t xml:space="preserve"> стихотворными строчками, то его речь станет более чёткой, ритмичной, яркой, и усилится контроль за выполняемыми движениями.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5.Развивается память ребёнка, так как он учится запоминать определённые положения рук и последовательность движений.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6. У малыша развивается воображение и фантазия. Овладев всеми упражнениями, он сможет «рассказывать руками» целые истории.</w:t>
      </w: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FF4F29">
        <w:rPr>
          <w:color w:val="333333"/>
          <w:sz w:val="28"/>
          <w:szCs w:val="28"/>
        </w:rPr>
        <w:t>7. 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333333"/>
          <w:sz w:val="28"/>
          <w:szCs w:val="28"/>
        </w:rPr>
      </w:pPr>
    </w:p>
    <w:p w:rsidR="00E56F2B" w:rsidRDefault="00E56F2B">
      <w:pPr>
        <w:rPr>
          <w:rFonts w:ascii="Times New Roman" w:hAnsi="Times New Roman" w:cs="Times New Roman"/>
          <w:sz w:val="28"/>
          <w:szCs w:val="28"/>
        </w:rPr>
      </w:pPr>
    </w:p>
    <w:p w:rsidR="00E56F2B" w:rsidRDefault="00E56F2B">
      <w:pPr>
        <w:rPr>
          <w:rFonts w:ascii="Times New Roman" w:hAnsi="Times New Roman" w:cs="Times New Roman"/>
          <w:sz w:val="28"/>
          <w:szCs w:val="28"/>
        </w:rPr>
      </w:pP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FF0000"/>
          <w:sz w:val="28"/>
          <w:szCs w:val="28"/>
        </w:rPr>
      </w:pPr>
      <w:r w:rsidRPr="00E56F2B">
        <w:rPr>
          <w:b/>
          <w:bCs/>
          <w:i/>
          <w:iCs/>
          <w:color w:val="FF0000"/>
          <w:sz w:val="28"/>
          <w:szCs w:val="28"/>
        </w:rPr>
        <w:lastRenderedPageBreak/>
        <w:t>Все упражнения можно разделить на три группы.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538135" w:themeColor="accent6" w:themeShade="BF"/>
          <w:sz w:val="28"/>
          <w:szCs w:val="28"/>
        </w:rPr>
      </w:pPr>
      <w:r w:rsidRPr="00E56F2B">
        <w:rPr>
          <w:b/>
          <w:bCs/>
          <w:color w:val="538135" w:themeColor="accent6" w:themeShade="BF"/>
          <w:sz w:val="28"/>
          <w:szCs w:val="28"/>
        </w:rPr>
        <w:t>I группа. Упражнения для кистей рук: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 развивают подражательную способность, достаточно простые и не требуют тонких дифференцированных движений;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  учат напрягать и расслаблять мышцы;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 развивают умение сохранять положение пальцев некоторое время;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  учат переключаться с одного движения на другое.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b/>
          <w:bCs/>
          <w:i/>
          <w:iCs/>
          <w:color w:val="984806"/>
          <w:sz w:val="28"/>
          <w:szCs w:val="28"/>
        </w:rPr>
        <w:t>«Солнце»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Солнце утром рано встало,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Всех детишек приласкало.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Л</w:t>
      </w:r>
      <w:r w:rsidRPr="00FF4F29">
        <w:rPr>
          <w:i/>
          <w:iCs/>
          <w:color w:val="333333"/>
          <w:sz w:val="28"/>
          <w:szCs w:val="28"/>
        </w:rPr>
        <w:t>адошки скрестить, пальцы широко раздвинуть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538135" w:themeColor="accent6" w:themeShade="BF"/>
          <w:sz w:val="28"/>
          <w:szCs w:val="28"/>
        </w:rPr>
      </w:pPr>
      <w:r w:rsidRPr="00E56F2B">
        <w:rPr>
          <w:b/>
          <w:bCs/>
          <w:color w:val="538135" w:themeColor="accent6" w:themeShade="BF"/>
          <w:sz w:val="28"/>
          <w:szCs w:val="28"/>
        </w:rPr>
        <w:t>II группа. Упражнения для пальцев условно статические: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  совершенствуют полученные ранее навыки на более высоком уровне и требуют более точных движений.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b/>
          <w:bCs/>
          <w:i/>
          <w:iCs/>
          <w:color w:val="984806"/>
          <w:sz w:val="28"/>
          <w:szCs w:val="28"/>
        </w:rPr>
        <w:t>«Человечек»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«Топ-топ-топ!» - топают ножки,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Мальчик ходит по дорожке.  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i/>
          <w:iCs/>
          <w:color w:val="333333"/>
          <w:sz w:val="28"/>
          <w:szCs w:val="28"/>
        </w:rPr>
        <w:t>Указательный и средний пальцы «ходят» по столу.</w:t>
      </w:r>
    </w:p>
    <w:p w:rsidR="00E56F2B" w:rsidRPr="00E56F2B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538135" w:themeColor="accent6" w:themeShade="BF"/>
          <w:sz w:val="28"/>
          <w:szCs w:val="28"/>
        </w:rPr>
      </w:pPr>
      <w:r w:rsidRPr="00E56F2B">
        <w:rPr>
          <w:color w:val="538135" w:themeColor="accent6" w:themeShade="BF"/>
          <w:sz w:val="28"/>
          <w:szCs w:val="28"/>
        </w:rPr>
        <w:t> </w:t>
      </w:r>
      <w:r w:rsidRPr="00E56F2B">
        <w:rPr>
          <w:b/>
          <w:bCs/>
          <w:color w:val="538135" w:themeColor="accent6" w:themeShade="BF"/>
          <w:sz w:val="28"/>
          <w:szCs w:val="28"/>
        </w:rPr>
        <w:t>III группа. Упражнения для пальцев динамические: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  развивают точную координацию движений;</w:t>
      </w:r>
      <w:bookmarkStart w:id="0" w:name="_GoBack"/>
      <w:bookmarkEnd w:id="0"/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  учат сгибать и разгибать пальцы рук;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-  учат противопоставлять большой палец остальным.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b/>
          <w:bCs/>
          <w:i/>
          <w:iCs/>
          <w:color w:val="984806"/>
          <w:sz w:val="28"/>
          <w:szCs w:val="28"/>
        </w:rPr>
        <w:t>«Посчитаем»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Поднять кисть руки вверх, широко раздвинуть пальцы.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Раз- два- три- четыре-пять!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Будем пальчики считать –    Крепкие, дружные,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Все такие нужные…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F29">
        <w:rPr>
          <w:i/>
          <w:iCs/>
          <w:color w:val="333333"/>
          <w:sz w:val="28"/>
          <w:szCs w:val="28"/>
        </w:rPr>
        <w:t>Поочередно сгибать пальцы в кулачок, начиная с большого.</w:t>
      </w:r>
      <w:r w:rsidRPr="00FF4F29">
        <w:rPr>
          <w:color w:val="000000"/>
          <w:sz w:val="28"/>
          <w:szCs w:val="28"/>
        </w:rPr>
        <w:t> 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  </w:t>
      </w:r>
      <w:r w:rsidRPr="00FF4F29">
        <w:rPr>
          <w:b/>
          <w:bCs/>
          <w:i/>
          <w:iCs/>
          <w:color w:val="984806"/>
          <w:sz w:val="28"/>
          <w:szCs w:val="28"/>
        </w:rPr>
        <w:t>Пальчиковая гимнастика: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1.Сначала все упражнения выполняются медленно. Следите, чтобы ребенок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2.Упражнения отрабатываются сначала одной рукой (если не предусмотрено участие обеих рук), затем – другой рукой, после того – двумя одновременно.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3.Некоторые упражнения даны в нескольких вариантах. Первый – самый легкий.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4.Сначала покажите ребёнку и объясните, как должно выполняться упражнение. Постепенно надобность в объяснениях отпадает: Вы называете упражнение, а малыш вспоминает, какое положение кистей рук или пальцев он должен воспроизвести.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b/>
          <w:bCs/>
          <w:i/>
          <w:iCs/>
          <w:color w:val="984806"/>
          <w:sz w:val="28"/>
          <w:szCs w:val="28"/>
        </w:rPr>
        <w:t>Помните!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Любые упражнения будут эффективны только при регулярных занятиях. Занимайтесь ежедневно около 5 минут.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F4F29">
        <w:rPr>
          <w:color w:val="333333"/>
          <w:sz w:val="28"/>
          <w:szCs w:val="28"/>
        </w:rPr>
        <w:t>Помогите своему ребёнку развить тонкую моторику рук и быстрее научиться правильно, красиво, говорить.</w:t>
      </w: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E56F2B" w:rsidRPr="00FF4F29" w:rsidRDefault="00E56F2B" w:rsidP="00E56F2B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E56F2B" w:rsidRPr="00FF4F29" w:rsidRDefault="00E56F2B">
      <w:pPr>
        <w:rPr>
          <w:rFonts w:ascii="Times New Roman" w:hAnsi="Times New Roman" w:cs="Times New Roman"/>
          <w:sz w:val="28"/>
          <w:szCs w:val="28"/>
        </w:rPr>
      </w:pPr>
    </w:p>
    <w:sectPr w:rsidR="00E56F2B" w:rsidRPr="00FF4F29" w:rsidSect="00FF4F29">
      <w:pgSz w:w="11906" w:h="16838"/>
      <w:pgMar w:top="720" w:right="720" w:bottom="720" w:left="720" w:header="708" w:footer="708" w:gutter="0"/>
      <w:pgBorders w:offsetFrom="page">
        <w:top w:val="diamondsGray" w:sz="7" w:space="24" w:color="auto"/>
        <w:left w:val="diamondsGray" w:sz="7" w:space="24" w:color="auto"/>
        <w:bottom w:val="diamondsGray" w:sz="7" w:space="24" w:color="auto"/>
        <w:right w:val="diamondsGray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29"/>
    <w:rsid w:val="002A2732"/>
    <w:rsid w:val="006A2998"/>
    <w:rsid w:val="00A2173C"/>
    <w:rsid w:val="00E56F2B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D58AD-99D3-4223-9025-6934692D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Максимка</dc:creator>
  <cp:keywords/>
  <dc:description/>
  <cp:lastModifiedBy>Хозяин</cp:lastModifiedBy>
  <cp:revision>5</cp:revision>
  <cp:lastPrinted>2019-03-03T11:32:00Z</cp:lastPrinted>
  <dcterms:created xsi:type="dcterms:W3CDTF">2019-03-03T11:23:00Z</dcterms:created>
  <dcterms:modified xsi:type="dcterms:W3CDTF">2024-10-20T03:27:00Z</dcterms:modified>
</cp:coreProperties>
</file>