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41" w:rsidRDefault="00BD1E07">
      <w:pPr>
        <w:rPr>
          <w:sz w:val="20"/>
        </w:rPr>
        <w:sectPr w:rsidR="007E0C41">
          <w:footerReference w:type="default" r:id="rId7"/>
          <w:type w:val="continuous"/>
          <w:pgSz w:w="11910" w:h="16840"/>
          <w:pgMar w:top="1240" w:right="520" w:bottom="280" w:left="13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56350" cy="8473368"/>
            <wp:effectExtent l="19050" t="0" r="6350" b="0"/>
            <wp:docPr id="3" name="Рисунок 3" descr="C:\Users\User\Downloads\WhatsApp Image 2024-07-18 at 11.5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7-18 at 11.57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47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0F0" w:rsidRPr="002555F7" w:rsidRDefault="003510F0" w:rsidP="003510F0">
      <w:pPr>
        <w:jc w:val="center"/>
        <w:rPr>
          <w:b/>
          <w:i/>
          <w:color w:val="000000"/>
          <w:sz w:val="28"/>
          <w:szCs w:val="28"/>
        </w:rPr>
      </w:pPr>
      <w:r w:rsidRPr="002555F7">
        <w:rPr>
          <w:b/>
          <w:i/>
          <w:color w:val="000000"/>
          <w:sz w:val="28"/>
          <w:szCs w:val="28"/>
        </w:rPr>
        <w:lastRenderedPageBreak/>
        <w:t>ОГЛАВЛЕНИЕ</w:t>
      </w:r>
    </w:p>
    <w:tbl>
      <w:tblPr>
        <w:tblStyle w:val="a8"/>
        <w:tblW w:w="4445" w:type="pct"/>
        <w:tblInd w:w="392" w:type="dxa"/>
        <w:tblLook w:val="04A0"/>
      </w:tblPr>
      <w:tblGrid>
        <w:gridCol w:w="8140"/>
        <w:gridCol w:w="951"/>
      </w:tblGrid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b/>
                <w:sz w:val="28"/>
                <w:szCs w:val="28"/>
              </w:rPr>
            </w:pPr>
            <w:r w:rsidRPr="002555F7">
              <w:rPr>
                <w:b/>
                <w:sz w:val="28"/>
                <w:szCs w:val="28"/>
              </w:rPr>
              <w:t>Раздел 1. Комплекс основных характеристик программы.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b/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3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Учебный план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6579B8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6579B8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9E6163" w:rsidP="006579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9E6163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b/>
                <w:sz w:val="28"/>
                <w:szCs w:val="28"/>
              </w:rPr>
            </w:pPr>
            <w:r w:rsidRPr="002555F7">
              <w:rPr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163">
              <w:rPr>
                <w:sz w:val="28"/>
                <w:szCs w:val="28"/>
              </w:rPr>
              <w:t>0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bCs/>
                <w:sz w:val="28"/>
                <w:szCs w:val="28"/>
              </w:rPr>
              <w:t>Материально-</w:t>
            </w:r>
            <w:r w:rsidRPr="002555F7">
              <w:rPr>
                <w:bCs/>
                <w:sz w:val="28"/>
                <w:szCs w:val="28"/>
                <w:lang w:eastAsia="ru-RU"/>
              </w:rPr>
              <w:t>техническое, информационное, кадровое обеспечение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163">
              <w:rPr>
                <w:sz w:val="28"/>
                <w:szCs w:val="28"/>
              </w:rPr>
              <w:t>0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2555F7">
              <w:rPr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163">
              <w:rPr>
                <w:sz w:val="28"/>
                <w:szCs w:val="28"/>
              </w:rPr>
              <w:t>2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</w:t>
            </w:r>
            <w:r w:rsidRPr="002555F7">
              <w:rPr>
                <w:sz w:val="28"/>
                <w:szCs w:val="28"/>
              </w:rPr>
              <w:t>териалы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163">
              <w:rPr>
                <w:sz w:val="28"/>
                <w:szCs w:val="28"/>
              </w:rPr>
              <w:t>2</w:t>
            </w:r>
          </w:p>
        </w:tc>
      </w:tr>
      <w:tr w:rsidR="003510F0" w:rsidRPr="002555F7" w:rsidTr="003510F0"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3510F0" w:rsidP="003510F0">
            <w:pPr>
              <w:spacing w:line="276" w:lineRule="auto"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F0" w:rsidRPr="002555F7" w:rsidRDefault="006579B8" w:rsidP="003510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163">
              <w:rPr>
                <w:sz w:val="28"/>
                <w:szCs w:val="28"/>
              </w:rPr>
              <w:t>6</w:t>
            </w:r>
            <w:r w:rsidR="00E3206A">
              <w:rPr>
                <w:sz w:val="28"/>
                <w:szCs w:val="28"/>
              </w:rPr>
              <w:t xml:space="preserve"> </w:t>
            </w:r>
          </w:p>
        </w:tc>
      </w:tr>
    </w:tbl>
    <w:p w:rsidR="003510F0" w:rsidRPr="002555F7" w:rsidRDefault="003510F0" w:rsidP="003510F0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7E0C41" w:rsidRDefault="00EC088E">
      <w:pPr>
        <w:pStyle w:val="Heading1"/>
        <w:spacing w:before="67"/>
        <w:jc w:val="both"/>
      </w:pPr>
      <w:r>
        <w:lastRenderedPageBreak/>
        <w:t>РАЗДЕЛ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«Комплекс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программы»</w:t>
      </w:r>
    </w:p>
    <w:p w:rsidR="007E0C41" w:rsidRDefault="00EC088E">
      <w:pPr>
        <w:spacing w:before="250"/>
        <w:ind w:left="386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записка</w:t>
      </w:r>
    </w:p>
    <w:p w:rsidR="00851E5F" w:rsidRDefault="003510F0" w:rsidP="008E6AFC">
      <w:pPr>
        <w:pStyle w:val="c2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2555F7">
        <w:rPr>
          <w:b/>
          <w:sz w:val="28"/>
          <w:szCs w:val="28"/>
        </w:rPr>
        <w:t xml:space="preserve">ТИП ПРОГРАММЫ: </w:t>
      </w:r>
      <w:r>
        <w:rPr>
          <w:bCs/>
          <w:color w:val="000000"/>
          <w:sz w:val="28"/>
          <w:szCs w:val="28"/>
        </w:rPr>
        <w:t>Адаптированная д</w:t>
      </w:r>
      <w:r w:rsidRPr="002555F7">
        <w:rPr>
          <w:bCs/>
          <w:color w:val="000000"/>
          <w:sz w:val="28"/>
          <w:szCs w:val="28"/>
        </w:rPr>
        <w:t xml:space="preserve">ополнительная общеобразовательная </w:t>
      </w:r>
      <w:proofErr w:type="spellStart"/>
      <w:r w:rsidRPr="002555F7">
        <w:rPr>
          <w:bCs/>
          <w:color w:val="000000"/>
          <w:sz w:val="28"/>
          <w:szCs w:val="28"/>
        </w:rPr>
        <w:t>общеразвивающая</w:t>
      </w:r>
      <w:proofErr w:type="spellEnd"/>
      <w:r w:rsidRPr="002555F7">
        <w:rPr>
          <w:bCs/>
          <w:color w:val="000000"/>
          <w:sz w:val="28"/>
          <w:szCs w:val="28"/>
        </w:rPr>
        <w:t xml:space="preserve"> программа </w:t>
      </w:r>
      <w:r w:rsidR="00D30AA9">
        <w:rPr>
          <w:bCs/>
          <w:color w:val="000000"/>
          <w:sz w:val="28"/>
          <w:szCs w:val="28"/>
        </w:rPr>
        <w:t>социально-гуманитарной</w:t>
      </w:r>
      <w:r w:rsidRPr="002555F7">
        <w:rPr>
          <w:bCs/>
          <w:color w:val="000000"/>
          <w:sz w:val="28"/>
          <w:szCs w:val="28"/>
        </w:rPr>
        <w:t xml:space="preserve"> направленности </w:t>
      </w:r>
      <w:r>
        <w:rPr>
          <w:b/>
          <w:bCs/>
          <w:color w:val="000000"/>
          <w:sz w:val="28"/>
          <w:szCs w:val="28"/>
        </w:rPr>
        <w:t>«</w:t>
      </w:r>
      <w:r w:rsidR="00E73075">
        <w:rPr>
          <w:b/>
          <w:bCs/>
          <w:color w:val="000000"/>
          <w:sz w:val="28"/>
          <w:szCs w:val="28"/>
        </w:rPr>
        <w:t>Умелый карандаш</w:t>
      </w:r>
      <w:r w:rsidRPr="002555F7">
        <w:rPr>
          <w:b/>
          <w:bCs/>
          <w:color w:val="000000"/>
          <w:sz w:val="28"/>
          <w:szCs w:val="28"/>
        </w:rPr>
        <w:t>»</w:t>
      </w:r>
      <w:r w:rsidR="00851E5F" w:rsidRPr="00851E5F">
        <w:rPr>
          <w:color w:val="000000"/>
          <w:sz w:val="28"/>
          <w:szCs w:val="28"/>
        </w:rPr>
        <w:t xml:space="preserve"> </w:t>
      </w:r>
      <w:r w:rsidR="00851E5F">
        <w:rPr>
          <w:rStyle w:val="c42"/>
          <w:color w:val="000000"/>
          <w:sz w:val="28"/>
          <w:szCs w:val="28"/>
        </w:rPr>
        <w:t xml:space="preserve">предполагает освоение материала на ознакомительном (стартовом) </w:t>
      </w:r>
      <w:r w:rsidR="00851E5F">
        <w:rPr>
          <w:rStyle w:val="c6"/>
          <w:color w:val="000000"/>
          <w:sz w:val="28"/>
          <w:szCs w:val="28"/>
        </w:rPr>
        <w:t>уровне.</w:t>
      </w:r>
    </w:p>
    <w:p w:rsidR="003510F0" w:rsidRPr="008E6AFC" w:rsidRDefault="00851E5F" w:rsidP="008E6AFC">
      <w:pPr>
        <w:spacing w:before="5"/>
        <w:ind w:left="319" w:right="330" w:firstLine="720"/>
        <w:contextualSpacing/>
        <w:jc w:val="both"/>
        <w:rPr>
          <w:b/>
          <w:sz w:val="28"/>
        </w:rPr>
      </w:pPr>
      <w:r>
        <w:rPr>
          <w:rStyle w:val="c42"/>
          <w:color w:val="000000"/>
          <w:sz w:val="28"/>
          <w:szCs w:val="28"/>
        </w:rPr>
        <w:t xml:space="preserve">Освоение программного материала ознакомительного (стартового) уровня предполагает получение обучающимися </w:t>
      </w:r>
      <w:r w:rsidR="008E6AFC">
        <w:rPr>
          <w:rStyle w:val="c42"/>
          <w:color w:val="000000"/>
          <w:sz w:val="28"/>
          <w:szCs w:val="28"/>
        </w:rPr>
        <w:t xml:space="preserve">с интеллектуальными нарушениями коррекционной помощи в области </w:t>
      </w:r>
      <w:r w:rsidR="007B7B2A">
        <w:rPr>
          <w:b/>
          <w:sz w:val="28"/>
        </w:rPr>
        <w:t>развития графомоторных навыков.</w:t>
      </w:r>
    </w:p>
    <w:p w:rsidR="003510F0" w:rsidRPr="002555F7" w:rsidRDefault="003510F0" w:rsidP="008E6AFC">
      <w:pPr>
        <w:ind w:firstLine="720"/>
        <w:contextualSpacing/>
        <w:jc w:val="both"/>
        <w:rPr>
          <w:sz w:val="28"/>
          <w:szCs w:val="28"/>
        </w:rPr>
      </w:pPr>
      <w:r w:rsidRPr="002555F7">
        <w:rPr>
          <w:sz w:val="28"/>
          <w:szCs w:val="28"/>
        </w:rPr>
        <w:t>- одноуровневая программа (содержание и материал выстроены в соответствии только с одним уровнем сложности).</w:t>
      </w:r>
    </w:p>
    <w:p w:rsidR="003510F0" w:rsidRPr="00784131" w:rsidRDefault="003510F0" w:rsidP="008E6AFC">
      <w:pPr>
        <w:shd w:val="clear" w:color="auto" w:fill="FFFFFF"/>
        <w:spacing w:after="248"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2555F7">
        <w:rPr>
          <w:color w:val="000000"/>
          <w:sz w:val="28"/>
          <w:szCs w:val="28"/>
          <w:lang w:eastAsia="ru-RU"/>
        </w:rPr>
        <w:t xml:space="preserve">Программа по </w:t>
      </w:r>
      <w:r w:rsidR="007B7B2A">
        <w:rPr>
          <w:color w:val="000000"/>
          <w:sz w:val="28"/>
          <w:szCs w:val="28"/>
          <w:lang w:eastAsia="ru-RU"/>
        </w:rPr>
        <w:t>развитию графомоторных навыков</w:t>
      </w:r>
      <w:r w:rsidRPr="002555F7">
        <w:rPr>
          <w:color w:val="000000"/>
          <w:sz w:val="28"/>
          <w:szCs w:val="28"/>
          <w:lang w:eastAsia="ru-RU"/>
        </w:rPr>
        <w:t xml:space="preserve">  рассчитана на </w:t>
      </w:r>
      <w:r w:rsidR="009C7D30">
        <w:rPr>
          <w:color w:val="000000"/>
          <w:sz w:val="28"/>
          <w:szCs w:val="28"/>
          <w:lang w:eastAsia="ru-RU"/>
        </w:rPr>
        <w:t>9 месяцев</w:t>
      </w:r>
      <w:r w:rsidRPr="002555F7">
        <w:rPr>
          <w:color w:val="000000"/>
          <w:sz w:val="28"/>
          <w:szCs w:val="28"/>
          <w:lang w:eastAsia="ru-RU"/>
        </w:rPr>
        <w:t xml:space="preserve">, реализуется с детьми </w:t>
      </w:r>
      <w:r>
        <w:rPr>
          <w:color w:val="000000"/>
          <w:sz w:val="28"/>
          <w:szCs w:val="28"/>
          <w:lang w:eastAsia="ru-RU"/>
        </w:rPr>
        <w:t>с интеллектуальными нарушениями  (5 - 8</w:t>
      </w:r>
      <w:r w:rsidRPr="002555F7">
        <w:rPr>
          <w:color w:val="000000"/>
          <w:sz w:val="28"/>
          <w:szCs w:val="28"/>
          <w:lang w:eastAsia="ru-RU"/>
        </w:rPr>
        <w:t xml:space="preserve"> лет).</w:t>
      </w:r>
      <w:r w:rsidR="00784131" w:rsidRPr="00784131">
        <w:t xml:space="preserve"> </w:t>
      </w:r>
    </w:p>
    <w:p w:rsidR="003510F0" w:rsidRPr="002555F7" w:rsidRDefault="003510F0" w:rsidP="003510F0">
      <w:pPr>
        <w:shd w:val="clear" w:color="auto" w:fill="FFFFFF"/>
        <w:spacing w:after="248"/>
        <w:contextualSpacing/>
        <w:rPr>
          <w:color w:val="000000"/>
          <w:sz w:val="28"/>
          <w:szCs w:val="28"/>
          <w:lang w:eastAsia="ru-RU"/>
        </w:rPr>
      </w:pPr>
    </w:p>
    <w:p w:rsidR="003510F0" w:rsidRPr="002555F7" w:rsidRDefault="003F629A" w:rsidP="003510F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Адаптированная д</w:t>
      </w:r>
      <w:r w:rsidR="003510F0" w:rsidRPr="002555F7">
        <w:rPr>
          <w:bCs/>
          <w:color w:val="000000"/>
          <w:sz w:val="28"/>
          <w:szCs w:val="28"/>
        </w:rPr>
        <w:t xml:space="preserve">ополнительная общеобразовательная </w:t>
      </w:r>
      <w:proofErr w:type="spellStart"/>
      <w:r w:rsidR="003510F0" w:rsidRPr="002555F7">
        <w:rPr>
          <w:bCs/>
          <w:color w:val="000000"/>
          <w:sz w:val="28"/>
          <w:szCs w:val="28"/>
        </w:rPr>
        <w:t>общеразвивающая</w:t>
      </w:r>
      <w:proofErr w:type="spellEnd"/>
      <w:r w:rsidR="003510F0" w:rsidRPr="002555F7">
        <w:rPr>
          <w:bCs/>
          <w:color w:val="000000"/>
          <w:sz w:val="28"/>
          <w:szCs w:val="28"/>
        </w:rPr>
        <w:t xml:space="preserve"> программа </w:t>
      </w:r>
      <w:r w:rsidR="00D30AA9">
        <w:rPr>
          <w:bCs/>
          <w:color w:val="000000"/>
          <w:sz w:val="28"/>
          <w:szCs w:val="28"/>
        </w:rPr>
        <w:t>социально-гуманитарной</w:t>
      </w:r>
      <w:r w:rsidR="003510F0" w:rsidRPr="002555F7">
        <w:rPr>
          <w:bCs/>
          <w:color w:val="000000"/>
          <w:sz w:val="28"/>
          <w:szCs w:val="28"/>
        </w:rPr>
        <w:t xml:space="preserve"> направленности </w:t>
      </w:r>
      <w:r w:rsidR="003510F0">
        <w:rPr>
          <w:b/>
          <w:bCs/>
          <w:color w:val="000000"/>
          <w:sz w:val="28"/>
          <w:szCs w:val="28"/>
        </w:rPr>
        <w:t>«</w:t>
      </w:r>
      <w:r w:rsidR="007B7B2A">
        <w:rPr>
          <w:b/>
          <w:bCs/>
          <w:color w:val="000000"/>
          <w:sz w:val="28"/>
          <w:szCs w:val="28"/>
        </w:rPr>
        <w:t>Умелый карандаш</w:t>
      </w:r>
      <w:r w:rsidR="003510F0" w:rsidRPr="002555F7">
        <w:rPr>
          <w:b/>
          <w:bCs/>
          <w:color w:val="000000"/>
          <w:sz w:val="28"/>
          <w:szCs w:val="28"/>
        </w:rPr>
        <w:t>»</w:t>
      </w:r>
      <w:r w:rsidR="003510F0" w:rsidRPr="002555F7">
        <w:rPr>
          <w:sz w:val="28"/>
          <w:szCs w:val="28"/>
        </w:rPr>
        <w:t xml:space="preserve"> </w:t>
      </w:r>
      <w:r w:rsidR="003510F0" w:rsidRPr="002555F7">
        <w:rPr>
          <w:sz w:val="28"/>
          <w:szCs w:val="28"/>
          <w:lang w:eastAsia="ru-RU"/>
        </w:rPr>
        <w:t>разработана в соответствии</w:t>
      </w:r>
      <w:r w:rsidR="003510F0" w:rsidRPr="002555F7">
        <w:rPr>
          <w:b/>
          <w:sz w:val="28"/>
          <w:szCs w:val="28"/>
          <w:lang w:eastAsia="ru-RU"/>
        </w:rPr>
        <w:t xml:space="preserve"> с</w:t>
      </w:r>
      <w:r w:rsidR="003510F0" w:rsidRPr="002555F7">
        <w:rPr>
          <w:sz w:val="28"/>
          <w:szCs w:val="28"/>
        </w:rPr>
        <w:t>о следующими нормативными документами: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29.12.2012г. № 273-ФЗ «Об образовании в Российской Федерации».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п</w:t>
      </w:r>
      <w:r w:rsidRPr="006C342F">
        <w:rPr>
          <w:bCs/>
          <w:sz w:val="28"/>
          <w:szCs w:val="28"/>
        </w:rPr>
        <w:t>росве</w:t>
      </w:r>
      <w:r>
        <w:rPr>
          <w:bCs/>
          <w:sz w:val="28"/>
          <w:szCs w:val="28"/>
        </w:rPr>
        <w:t>щения Российской Федерации от 27.07.2022</w:t>
      </w:r>
      <w:r w:rsidRPr="006C342F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629</w:t>
      </w:r>
      <w:r w:rsidRPr="006C342F">
        <w:rPr>
          <w:bCs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</w:t>
      </w:r>
      <w:r>
        <w:rPr>
          <w:bCs/>
          <w:sz w:val="28"/>
          <w:szCs w:val="28"/>
        </w:rPr>
        <w:t>общеобразовательным программам».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9B6B31">
        <w:rPr>
          <w:bCs/>
          <w:sz w:val="28"/>
          <w:szCs w:val="28"/>
        </w:rPr>
        <w:t>Постановление Главного государственного санитарного в</w:t>
      </w:r>
      <w:r>
        <w:rPr>
          <w:bCs/>
          <w:sz w:val="28"/>
          <w:szCs w:val="28"/>
        </w:rPr>
        <w:t>рача РФ от 28 сентября 2020 г. №</w:t>
      </w:r>
      <w:r w:rsidRPr="009B6B31">
        <w:rPr>
          <w:bCs/>
          <w:sz w:val="28"/>
          <w:szCs w:val="28"/>
        </w:rPr>
        <w:t xml:space="preserve"> 28 "Об утверждении са</w:t>
      </w:r>
      <w:r>
        <w:rPr>
          <w:bCs/>
          <w:sz w:val="28"/>
          <w:szCs w:val="28"/>
        </w:rPr>
        <w:t>нитарных правил СП 2.4.3648-20 «</w:t>
      </w:r>
      <w:r w:rsidRPr="009B6B31">
        <w:rPr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</w:t>
      </w:r>
      <w:r>
        <w:rPr>
          <w:bCs/>
          <w:sz w:val="28"/>
          <w:szCs w:val="28"/>
        </w:rPr>
        <w:t>и».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Правительства Российской Федерации от 31.03.2022г. № 678-р «Концепция развития дополнительного образования детей до 2030 года».</w:t>
      </w:r>
    </w:p>
    <w:p w:rsidR="003510F0" w:rsidRDefault="003510F0" w:rsidP="003510F0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министерства образования и науки Хабаровского края от 26.09.2019г. № 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  <w:bookmarkStart w:id="0" w:name="_GoBack"/>
      <w:bookmarkEnd w:id="0"/>
    </w:p>
    <w:p w:rsidR="007B7B2A" w:rsidRPr="008E6AFC" w:rsidRDefault="003F629A" w:rsidP="007B7B2A">
      <w:pPr>
        <w:spacing w:before="5"/>
        <w:ind w:left="319" w:right="330" w:firstLine="720"/>
        <w:contextualSpacing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</w:t>
      </w:r>
      <w:r w:rsidR="0077116D">
        <w:rPr>
          <w:b/>
          <w:sz w:val="28"/>
          <w:szCs w:val="28"/>
        </w:rPr>
        <w:t>НАПРАВЛЕННОСТЬ</w:t>
      </w:r>
      <w:r w:rsidRPr="003F629A">
        <w:rPr>
          <w:b/>
          <w:sz w:val="28"/>
          <w:szCs w:val="28"/>
        </w:rPr>
        <w:t xml:space="preserve"> ПРОГРАММЫ:</w:t>
      </w:r>
      <w:r w:rsidRPr="003F629A">
        <w:rPr>
          <w:sz w:val="28"/>
          <w:szCs w:val="28"/>
        </w:rPr>
        <w:t xml:space="preserve"> Данная программа имеет </w:t>
      </w:r>
      <w:r w:rsidR="00D30AA9">
        <w:rPr>
          <w:sz w:val="28"/>
          <w:szCs w:val="28"/>
        </w:rPr>
        <w:t>социально-гуманитарную направленность</w:t>
      </w:r>
      <w:r w:rsidRPr="003F629A">
        <w:rPr>
          <w:sz w:val="28"/>
          <w:szCs w:val="28"/>
        </w:rPr>
        <w:t xml:space="preserve">. Ее реализация позволяет создать условия для </w:t>
      </w:r>
      <w:r w:rsidR="007B7B2A">
        <w:rPr>
          <w:b/>
          <w:sz w:val="28"/>
        </w:rPr>
        <w:t>графомоторных навыков</w:t>
      </w:r>
    </w:p>
    <w:p w:rsidR="003F629A" w:rsidRDefault="00D30AA9" w:rsidP="00D30AA9">
      <w:pPr>
        <w:spacing w:before="5" w:line="360" w:lineRule="auto"/>
        <w:ind w:left="319" w:right="330" w:firstLine="850"/>
        <w:jc w:val="both"/>
        <w:rPr>
          <w:b/>
          <w:sz w:val="28"/>
        </w:rPr>
      </w:pPr>
      <w:r>
        <w:rPr>
          <w:b/>
          <w:sz w:val="28"/>
        </w:rPr>
        <w:t>.</w:t>
      </w:r>
    </w:p>
    <w:p w:rsidR="00D30AA9" w:rsidRPr="002555F7" w:rsidRDefault="00D30AA9" w:rsidP="00D30AA9">
      <w:pPr>
        <w:shd w:val="clear" w:color="auto" w:fill="FFFFFF"/>
        <w:spacing w:after="150"/>
        <w:contextualSpacing/>
        <w:rPr>
          <w:color w:val="000000"/>
          <w:sz w:val="28"/>
          <w:szCs w:val="28"/>
          <w:lang w:eastAsia="ru-RU"/>
        </w:rPr>
      </w:pPr>
      <w:r w:rsidRPr="002555F7">
        <w:rPr>
          <w:b/>
          <w:sz w:val="28"/>
          <w:szCs w:val="28"/>
        </w:rPr>
        <w:t>АКТУАЛЬНОСТЬ:</w:t>
      </w:r>
    </w:p>
    <w:p w:rsidR="00784131" w:rsidRPr="00573DE7" w:rsidRDefault="00D30AA9" w:rsidP="00573DE7">
      <w:pPr>
        <w:shd w:val="clear" w:color="auto" w:fill="FFFFFF"/>
        <w:spacing w:after="15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3DE7"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573DE7">
        <w:rPr>
          <w:color w:val="000000"/>
          <w:sz w:val="28"/>
          <w:szCs w:val="28"/>
          <w:shd w:val="clear" w:color="auto" w:fill="FFFFFF"/>
        </w:rPr>
        <w:t>д</w:t>
      </w:r>
      <w:r w:rsidR="00784131" w:rsidRPr="00573DE7">
        <w:rPr>
          <w:sz w:val="28"/>
          <w:szCs w:val="28"/>
        </w:rPr>
        <w:t>ети с умственной отсталостью – это активные участники образовательного процесса, а</w:t>
      </w:r>
      <w:r w:rsidR="00784131" w:rsidRPr="00573DE7">
        <w:rPr>
          <w:spacing w:val="1"/>
          <w:sz w:val="28"/>
          <w:szCs w:val="28"/>
        </w:rPr>
        <w:t xml:space="preserve"> </w:t>
      </w:r>
      <w:r w:rsidR="00784131" w:rsidRPr="00573DE7">
        <w:rPr>
          <w:sz w:val="28"/>
          <w:szCs w:val="28"/>
        </w:rPr>
        <w:t>значит, вопросы их обучения, развития и образования актуальны</w:t>
      </w:r>
      <w:r w:rsidR="00784131" w:rsidRPr="00573DE7">
        <w:rPr>
          <w:spacing w:val="-52"/>
          <w:sz w:val="28"/>
          <w:szCs w:val="28"/>
        </w:rPr>
        <w:t xml:space="preserve"> </w:t>
      </w:r>
      <w:r w:rsidR="00784131" w:rsidRPr="00573DE7">
        <w:rPr>
          <w:sz w:val="28"/>
          <w:szCs w:val="28"/>
        </w:rPr>
        <w:t>как никогда.</w:t>
      </w:r>
    </w:p>
    <w:p w:rsidR="00655218" w:rsidRDefault="00655218" w:rsidP="00655218">
      <w:pPr>
        <w:pStyle w:val="a3"/>
        <w:spacing w:before="1" w:line="276" w:lineRule="auto"/>
        <w:ind w:left="253" w:right="267" w:firstLine="566"/>
        <w:jc w:val="both"/>
      </w:pPr>
      <w:r>
        <w:rPr>
          <w:color w:val="000000"/>
          <w:shd w:val="clear" w:color="auto" w:fill="FFFFFF"/>
        </w:rPr>
        <w:tab/>
      </w:r>
      <w:r>
        <w:t>Сегодня недостаточно просто сформировать у этих детей</w:t>
      </w:r>
      <w:r>
        <w:rPr>
          <w:spacing w:val="1"/>
        </w:rPr>
        <w:t xml:space="preserve"> </w:t>
      </w:r>
      <w:r>
        <w:lastRenderedPageBreak/>
        <w:t>определенный объем жизненных компетенций (навыков самообслуживания,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культурно-коммуникативных навыков). Сегодня образовательная программа и учебный план специальных коррекционных образовательных учреждений предусматривают обязательное формирование у учащихся с выраженным нарушением интеллекта</w:t>
      </w:r>
      <w:r>
        <w:rPr>
          <w:spacing w:val="1"/>
        </w:rPr>
        <w:t xml:space="preserve"> </w:t>
      </w:r>
      <w:r>
        <w:t>определенного объема академических знаний и умений. Среди</w:t>
      </w:r>
      <w:r>
        <w:rPr>
          <w:spacing w:val="1"/>
        </w:rPr>
        <w:t xml:space="preserve"> </w:t>
      </w:r>
      <w:r>
        <w:t>этих знаний и умений обучению элементам письма и формированию</w:t>
      </w:r>
      <w:r>
        <w:rPr>
          <w:spacing w:val="-1"/>
        </w:rPr>
        <w:t xml:space="preserve"> </w:t>
      </w:r>
      <w:proofErr w:type="spellStart"/>
      <w:r>
        <w:t>графомоторного</w:t>
      </w:r>
      <w:proofErr w:type="spellEnd"/>
      <w:r>
        <w:t xml:space="preserve"> навыка отводится</w:t>
      </w:r>
      <w:r>
        <w:rPr>
          <w:spacing w:val="-1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роль.</w:t>
      </w:r>
    </w:p>
    <w:p w:rsidR="00D30AA9" w:rsidRPr="00655218" w:rsidRDefault="00655218" w:rsidP="00655218">
      <w:pPr>
        <w:pStyle w:val="a3"/>
        <w:spacing w:line="276" w:lineRule="auto"/>
        <w:ind w:left="253" w:right="267" w:firstLine="566"/>
        <w:jc w:val="both"/>
      </w:pPr>
      <w:r>
        <w:t>Особенностью учебной деятельности детей с умеренной</w:t>
      </w:r>
      <w:r>
        <w:rPr>
          <w:spacing w:val="1"/>
        </w:rPr>
        <w:t xml:space="preserve"> </w:t>
      </w:r>
      <w:r>
        <w:t>умственной отсталостью является значительная замедленность</w:t>
      </w:r>
      <w:r>
        <w:rPr>
          <w:spacing w:val="1"/>
        </w:rPr>
        <w:t xml:space="preserve"> </w:t>
      </w:r>
      <w:r>
        <w:t>формирования любых умений, а тем более, навыков. Данная программа призвана помочь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вопроса.</w:t>
      </w:r>
    </w:p>
    <w:p w:rsidR="00D30AA9" w:rsidRDefault="00D30AA9" w:rsidP="00D30AA9">
      <w:pPr>
        <w:shd w:val="clear" w:color="auto" w:fill="FFFFFF"/>
        <w:spacing w:after="15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7428">
        <w:rPr>
          <w:color w:val="000000"/>
          <w:sz w:val="28"/>
          <w:szCs w:val="28"/>
          <w:lang w:eastAsia="ru-RU"/>
        </w:rPr>
        <w:t xml:space="preserve">К тому же в ходе реализации данной программы развивается мелкая моторика, ручная умелость, глазомер, пространственное восприятие, что имеет </w:t>
      </w:r>
      <w:proofErr w:type="gramStart"/>
      <w:r w:rsidRPr="00E87428">
        <w:rPr>
          <w:color w:val="000000"/>
          <w:sz w:val="28"/>
          <w:szCs w:val="28"/>
          <w:lang w:eastAsia="ru-RU"/>
        </w:rPr>
        <w:t>важное значение</w:t>
      </w:r>
      <w:proofErr w:type="gramEnd"/>
      <w:r w:rsidRPr="00E87428">
        <w:rPr>
          <w:color w:val="000000"/>
          <w:sz w:val="28"/>
          <w:szCs w:val="28"/>
          <w:lang w:eastAsia="ru-RU"/>
        </w:rPr>
        <w:t xml:space="preserve"> в старшем дошкольном возрасте при подготовке к школьному обучению детей с интеллектуальными нарушениями, что в свою очередь очень востребовано родителями.</w:t>
      </w:r>
    </w:p>
    <w:p w:rsidR="00BD298A" w:rsidRDefault="00BD298A" w:rsidP="00BD298A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55F7">
        <w:rPr>
          <w:b/>
          <w:sz w:val="28"/>
          <w:szCs w:val="28"/>
        </w:rPr>
        <w:t>ПЕДАГОГИЧЕСКАЯ ЦЕЛЕСООБРАЗНОСТЬ:</w:t>
      </w:r>
      <w:r w:rsidRPr="002555F7">
        <w:rPr>
          <w:sz w:val="28"/>
          <w:szCs w:val="28"/>
        </w:rPr>
        <w:t xml:space="preserve"> </w:t>
      </w:r>
    </w:p>
    <w:p w:rsidR="00655218" w:rsidRDefault="00655218" w:rsidP="00573DE7">
      <w:pPr>
        <w:pStyle w:val="a3"/>
        <w:spacing w:before="80"/>
        <w:ind w:left="253" w:right="264" w:firstLine="566"/>
        <w:jc w:val="both"/>
      </w:pPr>
      <w:r>
        <w:t>При разработке программы мы ориентировались на современные исследования в области изучения графомоторных</w:t>
      </w:r>
      <w:r>
        <w:rPr>
          <w:spacing w:val="1"/>
        </w:rPr>
        <w:t xml:space="preserve"> </w:t>
      </w:r>
      <w:r>
        <w:t>навыков у детей</w:t>
      </w:r>
      <w:r>
        <w:rPr>
          <w:spacing w:val="1"/>
        </w:rPr>
        <w:t xml:space="preserve"> </w:t>
      </w:r>
      <w:r>
        <w:rPr>
          <w:spacing w:val="-1"/>
        </w:rPr>
        <w:t xml:space="preserve">(М.М. Безруких, Д.А. Фарбер, А.Л. Сиротюк) </w:t>
      </w:r>
      <w:r>
        <w:t>и методические раз</w:t>
      </w:r>
      <w:r>
        <w:rPr>
          <w:spacing w:val="-1"/>
        </w:rPr>
        <w:t xml:space="preserve">работки отечественных </w:t>
      </w:r>
      <w:r>
        <w:t xml:space="preserve">специалистов (И.А. </w:t>
      </w:r>
      <w:proofErr w:type="spellStart"/>
      <w:r>
        <w:t>Грошенков</w:t>
      </w:r>
      <w:proofErr w:type="spellEnd"/>
      <w:r>
        <w:t xml:space="preserve">, И.Н. </w:t>
      </w:r>
      <w:proofErr w:type="spellStart"/>
      <w:r>
        <w:t>Са</w:t>
      </w:r>
      <w:proofErr w:type="spellEnd"/>
      <w:r>
        <w:rPr>
          <w:spacing w:val="-52"/>
        </w:rPr>
        <w:t xml:space="preserve"> </w:t>
      </w:r>
      <w:proofErr w:type="spellStart"/>
      <w:r>
        <w:t>довникова</w:t>
      </w:r>
      <w:proofErr w:type="spellEnd"/>
      <w:r>
        <w:t>).</w:t>
      </w:r>
    </w:p>
    <w:p w:rsidR="004E76D1" w:rsidRPr="000C5F75" w:rsidRDefault="004E76D1" w:rsidP="004E76D1">
      <w:pPr>
        <w:ind w:firstLine="720"/>
        <w:contextualSpacing/>
        <w:jc w:val="both"/>
        <w:rPr>
          <w:sz w:val="28"/>
          <w:szCs w:val="28"/>
        </w:rPr>
      </w:pPr>
      <w:r w:rsidRPr="000C5F75">
        <w:rPr>
          <w:sz w:val="28"/>
          <w:szCs w:val="28"/>
        </w:rPr>
        <w:t>Формирование графиче</w:t>
      </w:r>
      <w:r>
        <w:rPr>
          <w:sz w:val="28"/>
          <w:szCs w:val="28"/>
        </w:rPr>
        <w:t>ских навыков у учеников с нару</w:t>
      </w:r>
      <w:r w:rsidRPr="000C5F75">
        <w:rPr>
          <w:sz w:val="28"/>
          <w:szCs w:val="28"/>
        </w:rPr>
        <w:t>шением интеллекта осуществл</w:t>
      </w:r>
      <w:r>
        <w:rPr>
          <w:sz w:val="28"/>
          <w:szCs w:val="28"/>
        </w:rPr>
        <w:t>яется со специфическими трудно</w:t>
      </w:r>
      <w:r w:rsidRPr="000C5F75">
        <w:rPr>
          <w:sz w:val="28"/>
          <w:szCs w:val="28"/>
        </w:rPr>
        <w:t>стями, обусловленными инте</w:t>
      </w:r>
      <w:r>
        <w:rPr>
          <w:sz w:val="28"/>
          <w:szCs w:val="28"/>
        </w:rPr>
        <w:t>ллектуальными нарушениями и от</w:t>
      </w:r>
      <w:r w:rsidRPr="000C5F75">
        <w:rPr>
          <w:sz w:val="28"/>
          <w:szCs w:val="28"/>
        </w:rPr>
        <w:t>клонениями психического и ф</w:t>
      </w:r>
      <w:r>
        <w:rPr>
          <w:sz w:val="28"/>
          <w:szCs w:val="28"/>
        </w:rPr>
        <w:t>изического развития. Низкий уро</w:t>
      </w:r>
      <w:r w:rsidRPr="000C5F75">
        <w:rPr>
          <w:sz w:val="28"/>
          <w:szCs w:val="28"/>
        </w:rPr>
        <w:t>вень познавательной активности, замедленность процесса переработки сенсорной инф</w:t>
      </w:r>
      <w:r>
        <w:rPr>
          <w:sz w:val="28"/>
          <w:szCs w:val="28"/>
        </w:rPr>
        <w:t>ормации, несовершенство межана</w:t>
      </w:r>
      <w:r w:rsidRPr="000C5F75">
        <w:rPr>
          <w:sz w:val="28"/>
          <w:szCs w:val="28"/>
        </w:rPr>
        <w:t>лизаторной интеграции и ориен</w:t>
      </w:r>
      <w:r>
        <w:rPr>
          <w:sz w:val="28"/>
          <w:szCs w:val="28"/>
        </w:rPr>
        <w:t>тировочной деятельности, а так</w:t>
      </w:r>
      <w:r w:rsidRPr="000C5F75">
        <w:rPr>
          <w:sz w:val="28"/>
          <w:szCs w:val="28"/>
        </w:rPr>
        <w:t>же слабость самоконтроля затрудняют овладение графическими навыками детей с интеллектуальными нарушениями, а также приводят к ошибкам при письме.</w:t>
      </w:r>
    </w:p>
    <w:p w:rsidR="004E76D1" w:rsidRDefault="004E76D1" w:rsidP="004E76D1">
      <w:pPr>
        <w:ind w:firstLine="720"/>
        <w:contextualSpacing/>
        <w:jc w:val="both"/>
        <w:rPr>
          <w:sz w:val="28"/>
          <w:szCs w:val="28"/>
        </w:rPr>
      </w:pPr>
      <w:r w:rsidRPr="000C5F75">
        <w:rPr>
          <w:sz w:val="28"/>
          <w:szCs w:val="28"/>
        </w:rPr>
        <w:t>У детей с умеренной сте</w:t>
      </w:r>
      <w:r>
        <w:rPr>
          <w:sz w:val="28"/>
          <w:szCs w:val="28"/>
        </w:rPr>
        <w:t>пенью умственной отсталости от</w:t>
      </w:r>
      <w:r w:rsidRPr="000C5F75">
        <w:rPr>
          <w:sz w:val="28"/>
          <w:szCs w:val="28"/>
        </w:rPr>
        <w:t xml:space="preserve">мечается недостаточность моторных систем и плохо развитое чувство ритма, что является </w:t>
      </w:r>
      <w:r>
        <w:rPr>
          <w:sz w:val="28"/>
          <w:szCs w:val="28"/>
        </w:rPr>
        <w:t>необходимым условием для разви</w:t>
      </w:r>
      <w:r w:rsidRPr="000C5F75">
        <w:rPr>
          <w:sz w:val="28"/>
          <w:szCs w:val="28"/>
        </w:rPr>
        <w:t>тия графомоторных навыков как залога успешного усвоения процесса письма.</w:t>
      </w:r>
    </w:p>
    <w:p w:rsidR="004E76D1" w:rsidRPr="000C5F75" w:rsidRDefault="004E76D1" w:rsidP="004E76D1">
      <w:pPr>
        <w:ind w:firstLine="720"/>
        <w:contextualSpacing/>
        <w:jc w:val="both"/>
        <w:rPr>
          <w:sz w:val="28"/>
          <w:szCs w:val="28"/>
        </w:rPr>
      </w:pPr>
      <w:r w:rsidRPr="000C5F75">
        <w:rPr>
          <w:sz w:val="28"/>
          <w:szCs w:val="28"/>
        </w:rPr>
        <w:t>У таких детей отмечают</w:t>
      </w:r>
      <w:r>
        <w:rPr>
          <w:sz w:val="28"/>
          <w:szCs w:val="28"/>
        </w:rPr>
        <w:t>ся значительные нарушения мото</w:t>
      </w:r>
      <w:r w:rsidRPr="000C5F75">
        <w:rPr>
          <w:sz w:val="28"/>
          <w:szCs w:val="28"/>
        </w:rPr>
        <w:t xml:space="preserve">рики пальцев рук, снижение двигательной памяти, </w:t>
      </w:r>
      <w:r>
        <w:rPr>
          <w:sz w:val="28"/>
          <w:szCs w:val="28"/>
        </w:rPr>
        <w:t>неувере</w:t>
      </w:r>
      <w:r w:rsidRPr="000C5F75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0C5F75">
        <w:rPr>
          <w:sz w:val="28"/>
          <w:szCs w:val="28"/>
        </w:rPr>
        <w:t xml:space="preserve">ость и замедленный темп при </w:t>
      </w:r>
      <w:r>
        <w:rPr>
          <w:sz w:val="28"/>
          <w:szCs w:val="28"/>
        </w:rPr>
        <w:t>переносе двигательных поз паль</w:t>
      </w:r>
      <w:r w:rsidRPr="000C5F75">
        <w:rPr>
          <w:sz w:val="28"/>
          <w:szCs w:val="28"/>
        </w:rPr>
        <w:t>цев с одной руки на другую. К</w:t>
      </w:r>
      <w:r>
        <w:rPr>
          <w:sz w:val="28"/>
          <w:szCs w:val="28"/>
        </w:rPr>
        <w:t>роме того, в состоянии общей мо</w:t>
      </w:r>
      <w:r w:rsidRPr="000C5F75">
        <w:rPr>
          <w:sz w:val="28"/>
          <w:szCs w:val="28"/>
        </w:rPr>
        <w:t>торики отмечается снижение</w:t>
      </w:r>
      <w:r>
        <w:rPr>
          <w:sz w:val="28"/>
          <w:szCs w:val="28"/>
        </w:rPr>
        <w:t xml:space="preserve"> двигательной памяти и самокон</w:t>
      </w:r>
      <w:r w:rsidRPr="000C5F75">
        <w:rPr>
          <w:sz w:val="28"/>
          <w:szCs w:val="28"/>
        </w:rPr>
        <w:t>троля, затруднения при переключении движений у большинства школьников, нарушения темпа и ритма движений.</w:t>
      </w:r>
      <w:r>
        <w:rPr>
          <w:sz w:val="28"/>
          <w:szCs w:val="28"/>
        </w:rPr>
        <w:t xml:space="preserve"> </w:t>
      </w:r>
      <w:r w:rsidRPr="000C5F75">
        <w:rPr>
          <w:sz w:val="28"/>
          <w:szCs w:val="28"/>
        </w:rPr>
        <w:t>Таким образом, дети с нарушением интеллекта,</w:t>
      </w:r>
      <w:r>
        <w:rPr>
          <w:sz w:val="28"/>
          <w:szCs w:val="28"/>
        </w:rPr>
        <w:t xml:space="preserve"> отличаясь неточной координаци</w:t>
      </w:r>
      <w:r w:rsidRPr="000C5F75">
        <w:rPr>
          <w:sz w:val="28"/>
          <w:szCs w:val="28"/>
        </w:rPr>
        <w:t xml:space="preserve">ей и общей недостаточностью движений, часто оказываются не в состоянии правильно держать ручку, карандаш, ограничивать свои движения </w:t>
      </w:r>
      <w:r w:rsidRPr="000C5F75">
        <w:rPr>
          <w:sz w:val="28"/>
          <w:szCs w:val="28"/>
        </w:rPr>
        <w:lastRenderedPageBreak/>
        <w:t>пределами строки, чертить ровные линии.</w:t>
      </w:r>
    </w:p>
    <w:p w:rsidR="004E76D1" w:rsidRPr="000C5F75" w:rsidRDefault="004E76D1" w:rsidP="004E76D1">
      <w:pPr>
        <w:ind w:firstLine="720"/>
        <w:contextualSpacing/>
        <w:jc w:val="both"/>
        <w:rPr>
          <w:sz w:val="28"/>
          <w:szCs w:val="28"/>
        </w:rPr>
      </w:pPr>
      <w:r w:rsidRPr="000C5F75">
        <w:rPr>
          <w:sz w:val="28"/>
          <w:szCs w:val="28"/>
        </w:rPr>
        <w:t xml:space="preserve">Все это обуславливает трудности процесса формирования графомоторных навыков у детей с </w:t>
      </w:r>
      <w:r>
        <w:rPr>
          <w:sz w:val="28"/>
          <w:szCs w:val="28"/>
        </w:rPr>
        <w:t>нарушением интеллекта уме</w:t>
      </w:r>
      <w:r w:rsidRPr="000C5F75">
        <w:rPr>
          <w:sz w:val="28"/>
          <w:szCs w:val="28"/>
        </w:rPr>
        <w:t xml:space="preserve">ренной степени. Поэтому </w:t>
      </w:r>
      <w:r>
        <w:rPr>
          <w:sz w:val="28"/>
          <w:szCs w:val="28"/>
        </w:rPr>
        <w:t>педагоги, включаясь в работу по обу</w:t>
      </w:r>
      <w:r w:rsidRPr="000C5F75">
        <w:rPr>
          <w:sz w:val="28"/>
          <w:szCs w:val="28"/>
        </w:rPr>
        <w:t>чению ребенка письму, должны быть готовы к тому, что:</w:t>
      </w:r>
    </w:p>
    <w:p w:rsidR="004E76D1" w:rsidRPr="000C5F75" w:rsidRDefault="004E76D1" w:rsidP="004E76D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C5F75">
        <w:rPr>
          <w:sz w:val="28"/>
          <w:szCs w:val="28"/>
        </w:rPr>
        <w:t>графомоторный</w:t>
      </w:r>
      <w:proofErr w:type="spellEnd"/>
      <w:r w:rsidRPr="000C5F75">
        <w:rPr>
          <w:sz w:val="28"/>
          <w:szCs w:val="28"/>
        </w:rPr>
        <w:t xml:space="preserve"> навык будет формироваться медленно и с большими трудностями;</w:t>
      </w:r>
    </w:p>
    <w:p w:rsidR="004E76D1" w:rsidRDefault="004E76D1" w:rsidP="004E76D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F75">
        <w:rPr>
          <w:sz w:val="28"/>
          <w:szCs w:val="28"/>
        </w:rPr>
        <w:t>не все дети с умеренн</w:t>
      </w:r>
      <w:r>
        <w:rPr>
          <w:sz w:val="28"/>
          <w:szCs w:val="28"/>
        </w:rPr>
        <w:t>ой умственной отсталостью овла</w:t>
      </w:r>
      <w:r w:rsidRPr="000C5F75">
        <w:rPr>
          <w:sz w:val="28"/>
          <w:szCs w:val="28"/>
        </w:rPr>
        <w:t xml:space="preserve">деют </w:t>
      </w:r>
      <w:proofErr w:type="spellStart"/>
      <w:r w:rsidRPr="000C5F75">
        <w:rPr>
          <w:sz w:val="28"/>
          <w:szCs w:val="28"/>
        </w:rPr>
        <w:t>графомоторным</w:t>
      </w:r>
      <w:proofErr w:type="spellEnd"/>
      <w:r w:rsidRPr="000C5F75">
        <w:rPr>
          <w:sz w:val="28"/>
          <w:szCs w:val="28"/>
        </w:rPr>
        <w:t xml:space="preserve"> навыком написания всех букв (не</w:t>
      </w:r>
      <w:r w:rsidR="00452C3B">
        <w:rPr>
          <w:sz w:val="28"/>
          <w:szCs w:val="28"/>
        </w:rPr>
        <w:t xml:space="preserve"> говоря уже об их соединениях).</w:t>
      </w:r>
    </w:p>
    <w:p w:rsidR="00452C3B" w:rsidRDefault="00452C3B" w:rsidP="004E76D1">
      <w:pPr>
        <w:ind w:firstLine="720"/>
        <w:contextualSpacing/>
        <w:jc w:val="both"/>
        <w:rPr>
          <w:sz w:val="28"/>
          <w:szCs w:val="28"/>
        </w:rPr>
      </w:pPr>
    </w:p>
    <w:p w:rsidR="00B70F9E" w:rsidRPr="00B70F9E" w:rsidRDefault="00AC50EF" w:rsidP="00953547">
      <w:pPr>
        <w:contextualSpacing/>
        <w:jc w:val="both"/>
        <w:rPr>
          <w:sz w:val="28"/>
          <w:szCs w:val="28"/>
        </w:rPr>
      </w:pPr>
      <w:r w:rsidRPr="00622558">
        <w:rPr>
          <w:sz w:val="28"/>
          <w:szCs w:val="28"/>
        </w:rPr>
        <w:t> </w:t>
      </w:r>
      <w:r w:rsidR="00FA4D05" w:rsidRPr="002555F7">
        <w:rPr>
          <w:b/>
          <w:sz w:val="28"/>
          <w:szCs w:val="28"/>
        </w:rPr>
        <w:t>Отличительной особенностью данной программы</w:t>
      </w:r>
      <w:r w:rsidR="00FA4D05" w:rsidRPr="002555F7">
        <w:rPr>
          <w:sz w:val="28"/>
          <w:szCs w:val="28"/>
        </w:rPr>
        <w:t xml:space="preserve"> </w:t>
      </w:r>
      <w:r w:rsidR="00FA4D05" w:rsidRPr="00B70F9E">
        <w:rPr>
          <w:sz w:val="28"/>
          <w:szCs w:val="28"/>
        </w:rPr>
        <w:t xml:space="preserve">является использование </w:t>
      </w:r>
      <w:r w:rsidR="00B70F9E" w:rsidRPr="00B70F9E">
        <w:rPr>
          <w:sz w:val="28"/>
          <w:szCs w:val="28"/>
        </w:rPr>
        <w:t>игр,  упражнений и заданий, которые позволят правильно и методически</w:t>
      </w:r>
      <w:r w:rsidR="00B70F9E" w:rsidRPr="00B70F9E">
        <w:rPr>
          <w:spacing w:val="1"/>
          <w:sz w:val="28"/>
          <w:szCs w:val="28"/>
        </w:rPr>
        <w:t xml:space="preserve"> </w:t>
      </w:r>
      <w:r w:rsidR="00B70F9E" w:rsidRPr="00B70F9E">
        <w:rPr>
          <w:sz w:val="28"/>
          <w:szCs w:val="28"/>
        </w:rPr>
        <w:t xml:space="preserve">грамотно организовать работу по формированию </w:t>
      </w:r>
      <w:proofErr w:type="spellStart"/>
      <w:r w:rsidR="00B70F9E" w:rsidRPr="00B70F9E">
        <w:rPr>
          <w:sz w:val="28"/>
          <w:szCs w:val="28"/>
        </w:rPr>
        <w:t>графомоторного</w:t>
      </w:r>
      <w:proofErr w:type="spellEnd"/>
      <w:r w:rsidR="00B70F9E" w:rsidRPr="00B70F9E">
        <w:rPr>
          <w:sz w:val="28"/>
          <w:szCs w:val="28"/>
        </w:rPr>
        <w:t xml:space="preserve"> навыка у детей с умственной отсталостью в ходе коррекционного обучения</w:t>
      </w:r>
      <w:r w:rsidR="00573DE7">
        <w:rPr>
          <w:sz w:val="28"/>
          <w:szCs w:val="28"/>
        </w:rPr>
        <w:t xml:space="preserve"> </w:t>
      </w:r>
      <w:r w:rsidR="00B70F9E" w:rsidRPr="00B70F9E">
        <w:rPr>
          <w:sz w:val="28"/>
          <w:szCs w:val="28"/>
        </w:rPr>
        <w:t>в условиях дошкольного</w:t>
      </w:r>
      <w:r w:rsidR="00B70F9E" w:rsidRPr="00B70F9E">
        <w:rPr>
          <w:spacing w:val="-1"/>
          <w:sz w:val="28"/>
          <w:szCs w:val="28"/>
        </w:rPr>
        <w:t xml:space="preserve"> </w:t>
      </w:r>
      <w:r w:rsidR="00B70F9E" w:rsidRPr="00B70F9E">
        <w:rPr>
          <w:sz w:val="28"/>
          <w:szCs w:val="28"/>
        </w:rPr>
        <w:t>образования.</w:t>
      </w:r>
    </w:p>
    <w:p w:rsidR="00953547" w:rsidRDefault="00953547" w:rsidP="00953547">
      <w:pPr>
        <w:contextualSpacing/>
        <w:jc w:val="both"/>
        <w:rPr>
          <w:sz w:val="28"/>
          <w:szCs w:val="28"/>
        </w:rPr>
      </w:pPr>
    </w:p>
    <w:p w:rsidR="00FA4D05" w:rsidRPr="00452C3B" w:rsidRDefault="00FA4D05" w:rsidP="00FA4D05">
      <w:pPr>
        <w:pStyle w:val="a5"/>
        <w:ind w:left="142" w:firstLine="566"/>
        <w:jc w:val="both"/>
        <w:rPr>
          <w:sz w:val="28"/>
          <w:szCs w:val="28"/>
        </w:rPr>
      </w:pPr>
      <w:r w:rsidRPr="00452C3B">
        <w:rPr>
          <w:b/>
          <w:sz w:val="28"/>
          <w:szCs w:val="28"/>
        </w:rPr>
        <w:t>АДРЕСАТ ПРОГРАММЫ:</w:t>
      </w:r>
      <w:r w:rsidRPr="00452C3B">
        <w:rPr>
          <w:color w:val="000000"/>
          <w:sz w:val="28"/>
          <w:szCs w:val="28"/>
        </w:rPr>
        <w:t xml:space="preserve"> Настоящая программа адаптирована для работы с детьми с интеллектуальными нарушениями в возрасте 5-8 лет, рассчитана на один год обучения.</w:t>
      </w:r>
    </w:p>
    <w:p w:rsidR="00FA4D05" w:rsidRPr="00452C3B" w:rsidRDefault="00FA4D05" w:rsidP="00FA4D05">
      <w:pPr>
        <w:ind w:left="113" w:right="113" w:firstLine="595"/>
        <w:jc w:val="both"/>
        <w:rPr>
          <w:color w:val="000000"/>
          <w:sz w:val="28"/>
          <w:szCs w:val="28"/>
        </w:rPr>
      </w:pPr>
      <w:r w:rsidRPr="00452C3B">
        <w:rPr>
          <w:color w:val="000000"/>
          <w:sz w:val="28"/>
          <w:szCs w:val="28"/>
        </w:rPr>
        <w:t xml:space="preserve">В группу принимаются дети при наличии соответствующего интереса и по желанию родителей. </w:t>
      </w:r>
    </w:p>
    <w:p w:rsidR="00FA4D05" w:rsidRPr="00452C3B" w:rsidRDefault="00FA4D05" w:rsidP="00FA4D05">
      <w:pPr>
        <w:ind w:left="113" w:right="113" w:firstLine="595"/>
        <w:jc w:val="both"/>
        <w:rPr>
          <w:sz w:val="28"/>
          <w:szCs w:val="28"/>
        </w:rPr>
      </w:pPr>
      <w:r w:rsidRPr="00452C3B">
        <w:rPr>
          <w:sz w:val="28"/>
          <w:szCs w:val="28"/>
        </w:rPr>
        <w:t>Максимальное количество детей в группе – 10 человек.</w:t>
      </w:r>
    </w:p>
    <w:p w:rsidR="00953547" w:rsidRPr="00452C3B" w:rsidRDefault="00953547" w:rsidP="00953547">
      <w:pPr>
        <w:contextualSpacing/>
        <w:jc w:val="both"/>
        <w:rPr>
          <w:sz w:val="28"/>
          <w:szCs w:val="28"/>
        </w:rPr>
      </w:pPr>
    </w:p>
    <w:p w:rsidR="00FA4D05" w:rsidRPr="00452C3B" w:rsidRDefault="00FA4D05" w:rsidP="00FA4D05">
      <w:pPr>
        <w:ind w:left="113" w:right="113"/>
        <w:rPr>
          <w:b/>
          <w:sz w:val="28"/>
          <w:szCs w:val="28"/>
        </w:rPr>
      </w:pPr>
      <w:r w:rsidRPr="00452C3B">
        <w:rPr>
          <w:sz w:val="28"/>
          <w:szCs w:val="28"/>
        </w:rPr>
        <w:tab/>
      </w:r>
      <w:r w:rsidRPr="00452C3B">
        <w:rPr>
          <w:b/>
          <w:sz w:val="28"/>
          <w:szCs w:val="28"/>
        </w:rPr>
        <w:t>ОСОБЕННОСТИ ОРГАНИЗАЦИИ ОБРАЗОВАТЕЛЬНОГО ПРОЦЕССА</w:t>
      </w:r>
    </w:p>
    <w:p w:rsidR="00FA4D05" w:rsidRPr="00452C3B" w:rsidRDefault="00FA4D05" w:rsidP="00FA4D05">
      <w:pPr>
        <w:ind w:left="113" w:right="113"/>
        <w:contextualSpacing/>
        <w:rPr>
          <w:sz w:val="28"/>
          <w:szCs w:val="28"/>
        </w:rPr>
      </w:pPr>
      <w:r w:rsidRPr="00452C3B">
        <w:rPr>
          <w:sz w:val="28"/>
          <w:szCs w:val="28"/>
        </w:rPr>
        <w:t xml:space="preserve">Форма объединения детей: </w:t>
      </w:r>
      <w:r w:rsidR="0077116D" w:rsidRPr="00452C3B">
        <w:rPr>
          <w:sz w:val="28"/>
          <w:szCs w:val="28"/>
        </w:rPr>
        <w:t>объединение</w:t>
      </w:r>
    </w:p>
    <w:p w:rsidR="00FA4D05" w:rsidRPr="00452C3B" w:rsidRDefault="00FA4D05" w:rsidP="00FA4D05">
      <w:pPr>
        <w:ind w:left="113" w:right="113"/>
        <w:contextualSpacing/>
        <w:rPr>
          <w:sz w:val="28"/>
          <w:szCs w:val="28"/>
        </w:rPr>
      </w:pPr>
      <w:r w:rsidRPr="00452C3B">
        <w:rPr>
          <w:sz w:val="28"/>
          <w:szCs w:val="28"/>
        </w:rPr>
        <w:t>Одновозрастная группа постоянного состава.</w:t>
      </w:r>
    </w:p>
    <w:p w:rsidR="00FA4D05" w:rsidRPr="00452C3B" w:rsidRDefault="00FA4D05" w:rsidP="00FA4D05">
      <w:pPr>
        <w:ind w:right="113"/>
        <w:contextualSpacing/>
        <w:jc w:val="both"/>
        <w:rPr>
          <w:sz w:val="28"/>
          <w:szCs w:val="28"/>
        </w:rPr>
      </w:pPr>
    </w:p>
    <w:p w:rsidR="00FA4D05" w:rsidRPr="00452C3B" w:rsidRDefault="00FA4D05" w:rsidP="00FA4D05">
      <w:pPr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>ОБЪЕМ И СРОКИ УСВОЕНИЯ ПРОГРАММЫ, РЕЖИМ ЗАНЯТИЙ</w:t>
      </w:r>
    </w:p>
    <w:p w:rsidR="00FA4D05" w:rsidRPr="00452C3B" w:rsidRDefault="00FA4D05" w:rsidP="00FA4D05">
      <w:pPr>
        <w:ind w:firstLine="709"/>
        <w:contextualSpacing/>
        <w:jc w:val="both"/>
        <w:rPr>
          <w:sz w:val="28"/>
          <w:szCs w:val="28"/>
        </w:rPr>
      </w:pPr>
      <w:r w:rsidRPr="00452C3B">
        <w:rPr>
          <w:sz w:val="28"/>
          <w:szCs w:val="28"/>
        </w:rPr>
        <w:t>Программа реализуется в течение 1 года. Обучение детей рассчитано на 36 учебных недель; 9 месяцев, 36 учебных часов.</w:t>
      </w:r>
    </w:p>
    <w:p w:rsidR="00FA4D05" w:rsidRPr="00452C3B" w:rsidRDefault="00FA4D05" w:rsidP="00FA4D05">
      <w:pPr>
        <w:ind w:firstLine="709"/>
        <w:contextualSpacing/>
        <w:jc w:val="both"/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 xml:space="preserve">Форма обучения: очная.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4"/>
        <w:gridCol w:w="2642"/>
        <w:gridCol w:w="1525"/>
        <w:gridCol w:w="1518"/>
        <w:gridCol w:w="1505"/>
        <w:gridCol w:w="1482"/>
      </w:tblGrid>
      <w:tr w:rsidR="00FA4D05" w:rsidRPr="00452C3B" w:rsidTr="002E67A9">
        <w:tc>
          <w:tcPr>
            <w:tcW w:w="1574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Период</w:t>
            </w:r>
          </w:p>
        </w:tc>
        <w:tc>
          <w:tcPr>
            <w:tcW w:w="2642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Продолжительность</w:t>
            </w:r>
          </w:p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занятий</w:t>
            </w:r>
          </w:p>
        </w:tc>
        <w:tc>
          <w:tcPr>
            <w:tcW w:w="156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proofErr w:type="spellStart"/>
            <w:r w:rsidRPr="00452C3B">
              <w:rPr>
                <w:sz w:val="28"/>
                <w:szCs w:val="28"/>
              </w:rPr>
              <w:t>Ко-во</w:t>
            </w:r>
            <w:proofErr w:type="spellEnd"/>
            <w:r w:rsidRPr="00452C3B">
              <w:rPr>
                <w:sz w:val="28"/>
                <w:szCs w:val="28"/>
              </w:rPr>
              <w:t xml:space="preserve"> занятий в неделю</w:t>
            </w:r>
          </w:p>
        </w:tc>
        <w:tc>
          <w:tcPr>
            <w:tcW w:w="1556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55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Кол-во</w:t>
            </w:r>
          </w:p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недель</w:t>
            </w:r>
          </w:p>
        </w:tc>
        <w:tc>
          <w:tcPr>
            <w:tcW w:w="1538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Кол-во часов в год</w:t>
            </w:r>
          </w:p>
        </w:tc>
      </w:tr>
      <w:tr w:rsidR="00FA4D05" w:rsidRPr="00452C3B" w:rsidTr="002E67A9">
        <w:tc>
          <w:tcPr>
            <w:tcW w:w="1574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1 год обучения</w:t>
            </w:r>
          </w:p>
        </w:tc>
        <w:tc>
          <w:tcPr>
            <w:tcW w:w="2642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25 мин</w:t>
            </w:r>
          </w:p>
        </w:tc>
        <w:tc>
          <w:tcPr>
            <w:tcW w:w="156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1 часов</w:t>
            </w:r>
          </w:p>
        </w:tc>
        <w:tc>
          <w:tcPr>
            <w:tcW w:w="1550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36</w:t>
            </w:r>
          </w:p>
        </w:tc>
        <w:tc>
          <w:tcPr>
            <w:tcW w:w="1538" w:type="dxa"/>
            <w:shd w:val="clear" w:color="auto" w:fill="auto"/>
          </w:tcPr>
          <w:p w:rsidR="00FA4D05" w:rsidRPr="00452C3B" w:rsidRDefault="00FA4D05" w:rsidP="002E67A9">
            <w:pPr>
              <w:contextualSpacing/>
              <w:rPr>
                <w:sz w:val="28"/>
                <w:szCs w:val="28"/>
              </w:rPr>
            </w:pPr>
            <w:r w:rsidRPr="00452C3B">
              <w:rPr>
                <w:sz w:val="28"/>
                <w:szCs w:val="28"/>
              </w:rPr>
              <w:t>36 часов</w:t>
            </w:r>
          </w:p>
        </w:tc>
      </w:tr>
    </w:tbl>
    <w:p w:rsidR="00FA4D05" w:rsidRPr="00452C3B" w:rsidRDefault="00FA4D05" w:rsidP="00FA4D05">
      <w:pPr>
        <w:ind w:firstLine="709"/>
        <w:jc w:val="both"/>
        <w:rPr>
          <w:sz w:val="28"/>
          <w:szCs w:val="28"/>
        </w:rPr>
      </w:pPr>
    </w:p>
    <w:p w:rsidR="00FA4D05" w:rsidRPr="00452C3B" w:rsidRDefault="00FA4D05" w:rsidP="00FA4D05">
      <w:pPr>
        <w:ind w:firstLine="709"/>
        <w:jc w:val="both"/>
        <w:rPr>
          <w:sz w:val="28"/>
          <w:szCs w:val="28"/>
        </w:rPr>
      </w:pPr>
      <w:r w:rsidRPr="00452C3B">
        <w:rPr>
          <w:sz w:val="28"/>
          <w:szCs w:val="28"/>
        </w:rPr>
        <w:t>Занятия кружка  по программе «</w:t>
      </w:r>
      <w:r w:rsidR="00B70F9E" w:rsidRPr="00452C3B">
        <w:rPr>
          <w:sz w:val="28"/>
          <w:szCs w:val="28"/>
        </w:rPr>
        <w:t>Умелый карандаш</w:t>
      </w:r>
      <w:r w:rsidRPr="00452C3B">
        <w:rPr>
          <w:sz w:val="28"/>
          <w:szCs w:val="28"/>
        </w:rPr>
        <w:t xml:space="preserve">»  проводятся во вторую половину дня </w:t>
      </w:r>
      <w:r w:rsidRPr="00452C3B">
        <w:rPr>
          <w:i/>
          <w:iCs/>
          <w:sz w:val="28"/>
          <w:szCs w:val="28"/>
        </w:rPr>
        <w:t>1 раз в неделю</w:t>
      </w:r>
      <w:r w:rsidRPr="00452C3B">
        <w:rPr>
          <w:sz w:val="28"/>
          <w:szCs w:val="28"/>
        </w:rPr>
        <w:t>, по пятницам с 16.00 до 16.25. С сентября по май.</w:t>
      </w:r>
    </w:p>
    <w:p w:rsidR="008E6AFC" w:rsidRPr="00452C3B" w:rsidRDefault="00FA4D05" w:rsidP="008E6AFC">
      <w:pPr>
        <w:numPr>
          <w:ilvl w:val="0"/>
          <w:numId w:val="9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452C3B">
        <w:rPr>
          <w:i/>
          <w:iCs/>
          <w:sz w:val="28"/>
          <w:szCs w:val="28"/>
        </w:rPr>
        <w:t>Продолжительность</w:t>
      </w:r>
      <w:r w:rsidRPr="00452C3B">
        <w:rPr>
          <w:sz w:val="28"/>
          <w:szCs w:val="28"/>
        </w:rPr>
        <w:t xml:space="preserve"> непрерывной образовательной деятельности по реализации программы дополнительного образования детей – 1 академический  час длительностью не более 25 мин в соответствии с </w:t>
      </w:r>
      <w:r w:rsidR="008E6AFC" w:rsidRPr="00452C3B">
        <w:rPr>
          <w:bCs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F674F" w:rsidRPr="00452C3B" w:rsidRDefault="009F674F" w:rsidP="00FA4D05">
      <w:pPr>
        <w:ind w:firstLine="709"/>
        <w:jc w:val="both"/>
        <w:rPr>
          <w:sz w:val="28"/>
          <w:szCs w:val="28"/>
        </w:rPr>
      </w:pPr>
    </w:p>
    <w:p w:rsidR="00FA4D05" w:rsidRPr="00452C3B" w:rsidRDefault="00FA4D05" w:rsidP="00FA4D05">
      <w:pPr>
        <w:ind w:firstLine="709"/>
        <w:jc w:val="both"/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>Форма организации занятий: групповая.</w:t>
      </w:r>
    </w:p>
    <w:p w:rsidR="00B70F9E" w:rsidRPr="00452C3B" w:rsidRDefault="00B70F9E" w:rsidP="00FA4D05">
      <w:pPr>
        <w:rPr>
          <w:b/>
          <w:i/>
          <w:sz w:val="28"/>
          <w:szCs w:val="28"/>
        </w:rPr>
      </w:pPr>
    </w:p>
    <w:p w:rsidR="00FA4D05" w:rsidRPr="00452C3B" w:rsidRDefault="00FA4D05" w:rsidP="00FA4D05">
      <w:pPr>
        <w:rPr>
          <w:b/>
          <w:i/>
          <w:sz w:val="28"/>
          <w:szCs w:val="28"/>
        </w:rPr>
      </w:pPr>
      <w:r w:rsidRPr="00452C3B">
        <w:rPr>
          <w:b/>
          <w:i/>
          <w:sz w:val="28"/>
          <w:szCs w:val="28"/>
        </w:rPr>
        <w:t>Цель и задачи программы:</w:t>
      </w:r>
    </w:p>
    <w:p w:rsidR="009F674F" w:rsidRPr="00452C3B" w:rsidRDefault="009F674F" w:rsidP="00FA4D05">
      <w:pPr>
        <w:rPr>
          <w:b/>
          <w:i/>
          <w:sz w:val="28"/>
          <w:szCs w:val="28"/>
        </w:rPr>
      </w:pPr>
    </w:p>
    <w:p w:rsidR="006B5319" w:rsidRPr="00452C3B" w:rsidRDefault="00FA4D05" w:rsidP="006B5319">
      <w:pPr>
        <w:pStyle w:val="ab"/>
        <w:spacing w:line="276" w:lineRule="auto"/>
        <w:ind w:righ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2C3B">
        <w:rPr>
          <w:rFonts w:ascii="Times New Roman" w:hAnsi="Times New Roman"/>
          <w:b/>
          <w:sz w:val="28"/>
          <w:szCs w:val="28"/>
        </w:rPr>
        <w:t>Цель программы:</w:t>
      </w:r>
      <w:r w:rsidRPr="00452C3B">
        <w:rPr>
          <w:rFonts w:ascii="Times New Roman" w:hAnsi="Times New Roman"/>
          <w:sz w:val="28"/>
          <w:szCs w:val="28"/>
        </w:rPr>
        <w:t xml:space="preserve"> </w:t>
      </w:r>
      <w:r w:rsidR="006B5319" w:rsidRPr="00452C3B">
        <w:rPr>
          <w:rStyle w:val="c8"/>
          <w:rFonts w:ascii="Times New Roman" w:hAnsi="Times New Roman"/>
          <w:color w:val="000000"/>
          <w:sz w:val="28"/>
          <w:szCs w:val="28"/>
        </w:rPr>
        <w:t>формирование графомоторных навыков у детей с нарушениями интеллекта старшего дошкольного возраста.</w:t>
      </w:r>
    </w:p>
    <w:p w:rsidR="00FA4D05" w:rsidRPr="00452C3B" w:rsidRDefault="00FA4D05" w:rsidP="00FA4D05">
      <w:pPr>
        <w:shd w:val="clear" w:color="auto" w:fill="FFFFFF"/>
        <w:spacing w:after="15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FA4D05" w:rsidRPr="00452C3B" w:rsidRDefault="00FA4D05" w:rsidP="00FA4D05">
      <w:pPr>
        <w:ind w:firstLine="709"/>
        <w:contextualSpacing/>
        <w:jc w:val="both"/>
        <w:rPr>
          <w:b/>
          <w:sz w:val="28"/>
          <w:szCs w:val="28"/>
        </w:rPr>
      </w:pPr>
      <w:r w:rsidRPr="00452C3B">
        <w:rPr>
          <w:b/>
          <w:sz w:val="28"/>
          <w:szCs w:val="28"/>
        </w:rPr>
        <w:t>Задачи программы:</w:t>
      </w:r>
    </w:p>
    <w:p w:rsidR="00FA4D05" w:rsidRPr="00452C3B" w:rsidRDefault="00FA4D05" w:rsidP="002065EE">
      <w:pPr>
        <w:contextualSpacing/>
        <w:jc w:val="both"/>
        <w:rPr>
          <w:sz w:val="28"/>
          <w:szCs w:val="28"/>
          <w:u w:val="single"/>
        </w:rPr>
      </w:pPr>
      <w:r w:rsidRPr="00452C3B">
        <w:rPr>
          <w:sz w:val="28"/>
          <w:szCs w:val="28"/>
          <w:u w:val="single"/>
        </w:rPr>
        <w:t>Личностные:</w:t>
      </w:r>
    </w:p>
    <w:p w:rsidR="002F1BD4" w:rsidRPr="00452C3B" w:rsidRDefault="002F1BD4" w:rsidP="00FA4D05">
      <w:pPr>
        <w:shd w:val="clear" w:color="auto" w:fill="FFFFFF"/>
        <w:ind w:right="450"/>
        <w:jc w:val="both"/>
        <w:rPr>
          <w:sz w:val="28"/>
          <w:szCs w:val="28"/>
        </w:rPr>
      </w:pPr>
      <w:r w:rsidRPr="00452C3B">
        <w:rPr>
          <w:sz w:val="28"/>
          <w:szCs w:val="28"/>
        </w:rPr>
        <w:t xml:space="preserve">Коррекция самооценки, воспитание </w:t>
      </w:r>
      <w:r w:rsidR="002065EE" w:rsidRPr="00452C3B">
        <w:rPr>
          <w:sz w:val="28"/>
          <w:szCs w:val="28"/>
        </w:rPr>
        <w:t>чувства успешности и уверенности в себе.</w:t>
      </w:r>
    </w:p>
    <w:p w:rsidR="00FA4D05" w:rsidRPr="00452C3B" w:rsidRDefault="00FA4D05" w:rsidP="00FA4D05">
      <w:pPr>
        <w:shd w:val="clear" w:color="auto" w:fill="FFFFFF"/>
        <w:ind w:right="450"/>
        <w:jc w:val="both"/>
        <w:rPr>
          <w:sz w:val="28"/>
          <w:szCs w:val="28"/>
          <w:u w:val="single"/>
        </w:rPr>
      </w:pPr>
      <w:r w:rsidRPr="00452C3B">
        <w:rPr>
          <w:sz w:val="28"/>
          <w:szCs w:val="28"/>
          <w:u w:val="single"/>
        </w:rPr>
        <w:t xml:space="preserve"> Предметные:</w:t>
      </w:r>
    </w:p>
    <w:p w:rsidR="00FA4D05" w:rsidRPr="00452C3B" w:rsidRDefault="00FA4D05" w:rsidP="00FA4D05">
      <w:pPr>
        <w:rPr>
          <w:sz w:val="28"/>
          <w:szCs w:val="28"/>
        </w:rPr>
      </w:pPr>
      <w:r w:rsidRPr="00452C3B">
        <w:rPr>
          <w:sz w:val="28"/>
          <w:szCs w:val="28"/>
        </w:rPr>
        <w:t xml:space="preserve">Научить </w:t>
      </w:r>
      <w:proofErr w:type="gramStart"/>
      <w:r w:rsidR="008F6E62" w:rsidRPr="00452C3B">
        <w:rPr>
          <w:sz w:val="28"/>
          <w:szCs w:val="28"/>
        </w:rPr>
        <w:t>правильно</w:t>
      </w:r>
      <w:proofErr w:type="gramEnd"/>
      <w:r w:rsidR="008F6E62" w:rsidRPr="00452C3B">
        <w:rPr>
          <w:spacing w:val="1"/>
          <w:sz w:val="28"/>
          <w:szCs w:val="28"/>
        </w:rPr>
        <w:t xml:space="preserve"> </w:t>
      </w:r>
      <w:r w:rsidR="008F6E62" w:rsidRPr="00452C3B">
        <w:rPr>
          <w:sz w:val="28"/>
          <w:szCs w:val="28"/>
        </w:rPr>
        <w:t>пользоваться</w:t>
      </w:r>
      <w:r w:rsidR="008F6E62" w:rsidRPr="00452C3B">
        <w:rPr>
          <w:spacing w:val="1"/>
          <w:sz w:val="28"/>
          <w:szCs w:val="28"/>
        </w:rPr>
        <w:t xml:space="preserve"> </w:t>
      </w:r>
      <w:r w:rsidR="008F6E62" w:rsidRPr="00452C3B">
        <w:rPr>
          <w:sz w:val="28"/>
          <w:szCs w:val="28"/>
        </w:rPr>
        <w:t xml:space="preserve">письменными </w:t>
      </w:r>
      <w:r w:rsidR="008F6E62" w:rsidRPr="00452C3B">
        <w:rPr>
          <w:spacing w:val="-52"/>
          <w:sz w:val="28"/>
          <w:szCs w:val="28"/>
        </w:rPr>
        <w:t xml:space="preserve"> </w:t>
      </w:r>
      <w:r w:rsidR="008F6E62" w:rsidRPr="00452C3B">
        <w:rPr>
          <w:sz w:val="28"/>
          <w:szCs w:val="28"/>
        </w:rPr>
        <w:t>принадлежностями, координировать движения рук, придерживаться</w:t>
      </w:r>
      <w:r w:rsidR="008F6E62" w:rsidRPr="00452C3B">
        <w:rPr>
          <w:spacing w:val="-1"/>
          <w:sz w:val="28"/>
          <w:szCs w:val="28"/>
        </w:rPr>
        <w:t xml:space="preserve"> </w:t>
      </w:r>
      <w:r w:rsidR="008F6E62" w:rsidRPr="00452C3B">
        <w:rPr>
          <w:sz w:val="28"/>
          <w:szCs w:val="28"/>
        </w:rPr>
        <w:t>гигиенических правил.</w:t>
      </w:r>
    </w:p>
    <w:p w:rsidR="008F6E62" w:rsidRPr="00452C3B" w:rsidRDefault="008F6E62" w:rsidP="00FA4D05">
      <w:pPr>
        <w:rPr>
          <w:sz w:val="28"/>
          <w:szCs w:val="28"/>
        </w:rPr>
      </w:pPr>
      <w:r w:rsidRPr="00452C3B">
        <w:rPr>
          <w:sz w:val="28"/>
          <w:szCs w:val="28"/>
        </w:rPr>
        <w:t xml:space="preserve">Научить </w:t>
      </w:r>
      <w:proofErr w:type="gramStart"/>
      <w:r w:rsidRPr="00452C3B">
        <w:rPr>
          <w:sz w:val="28"/>
          <w:szCs w:val="28"/>
        </w:rPr>
        <w:t>правильно</w:t>
      </w:r>
      <w:proofErr w:type="gramEnd"/>
      <w:r w:rsidRPr="00452C3B">
        <w:rPr>
          <w:sz w:val="28"/>
          <w:szCs w:val="28"/>
        </w:rPr>
        <w:t xml:space="preserve"> изображать буквы, элементы</w:t>
      </w:r>
      <w:r w:rsidRPr="00452C3B">
        <w:rPr>
          <w:spacing w:val="1"/>
          <w:sz w:val="28"/>
          <w:szCs w:val="28"/>
        </w:rPr>
        <w:t xml:space="preserve"> </w:t>
      </w:r>
      <w:r w:rsidRPr="00452C3B">
        <w:rPr>
          <w:sz w:val="28"/>
          <w:szCs w:val="28"/>
        </w:rPr>
        <w:t>букв, слоги, слова, писать буквы с нужным наклоном, определенной высоты и ширины, равномерно располагать на рабочей</w:t>
      </w:r>
      <w:r w:rsidRPr="00452C3B">
        <w:rPr>
          <w:spacing w:val="1"/>
          <w:sz w:val="28"/>
          <w:szCs w:val="28"/>
        </w:rPr>
        <w:t xml:space="preserve"> </w:t>
      </w:r>
      <w:r w:rsidRPr="00452C3B">
        <w:rPr>
          <w:sz w:val="28"/>
          <w:szCs w:val="28"/>
        </w:rPr>
        <w:t>стороне,</w:t>
      </w:r>
      <w:r w:rsidRPr="00452C3B">
        <w:rPr>
          <w:spacing w:val="-1"/>
          <w:sz w:val="28"/>
          <w:szCs w:val="28"/>
        </w:rPr>
        <w:t xml:space="preserve"> </w:t>
      </w:r>
      <w:r w:rsidRPr="00452C3B">
        <w:rPr>
          <w:sz w:val="28"/>
          <w:szCs w:val="28"/>
        </w:rPr>
        <w:t>правильно соединять их</w:t>
      </w:r>
    </w:p>
    <w:p w:rsidR="00FA4D05" w:rsidRPr="00452C3B" w:rsidRDefault="00FA4D05" w:rsidP="002065EE">
      <w:pPr>
        <w:contextualSpacing/>
        <w:jc w:val="both"/>
        <w:rPr>
          <w:sz w:val="28"/>
          <w:szCs w:val="28"/>
          <w:u w:val="single"/>
        </w:rPr>
      </w:pPr>
      <w:proofErr w:type="spellStart"/>
      <w:r w:rsidRPr="00452C3B">
        <w:rPr>
          <w:sz w:val="28"/>
          <w:szCs w:val="28"/>
          <w:u w:val="single"/>
        </w:rPr>
        <w:t>Метапредметные</w:t>
      </w:r>
      <w:proofErr w:type="spellEnd"/>
      <w:r w:rsidRPr="00452C3B">
        <w:rPr>
          <w:sz w:val="28"/>
          <w:szCs w:val="28"/>
          <w:u w:val="single"/>
        </w:rPr>
        <w:t>:</w:t>
      </w:r>
    </w:p>
    <w:p w:rsidR="00FA4D05" w:rsidRPr="00452C3B" w:rsidRDefault="00FA4D05" w:rsidP="00FA4D05">
      <w:pPr>
        <w:rPr>
          <w:sz w:val="28"/>
          <w:szCs w:val="28"/>
          <w:lang w:eastAsia="ru-RU"/>
        </w:rPr>
      </w:pPr>
      <w:r w:rsidRPr="00452C3B">
        <w:rPr>
          <w:sz w:val="28"/>
          <w:szCs w:val="28"/>
        </w:rPr>
        <w:t xml:space="preserve">Способствовать развитию </w:t>
      </w:r>
      <w:r w:rsidR="002065EE" w:rsidRPr="00452C3B">
        <w:rPr>
          <w:sz w:val="28"/>
          <w:szCs w:val="28"/>
        </w:rPr>
        <w:t>зрительно-пространственной ориентировки</w:t>
      </w:r>
      <w:r w:rsidRPr="00452C3B">
        <w:rPr>
          <w:sz w:val="28"/>
          <w:szCs w:val="28"/>
          <w:lang w:eastAsia="ru-RU"/>
        </w:rPr>
        <w:t>.</w:t>
      </w:r>
    </w:p>
    <w:p w:rsidR="00F24CA4" w:rsidRPr="00452C3B" w:rsidRDefault="00FA4D05" w:rsidP="00F24CA4">
      <w:pPr>
        <w:rPr>
          <w:sz w:val="28"/>
          <w:szCs w:val="28"/>
        </w:rPr>
      </w:pPr>
      <w:r w:rsidRPr="00452C3B">
        <w:rPr>
          <w:sz w:val="28"/>
          <w:szCs w:val="28"/>
        </w:rPr>
        <w:t>Развивать мелкую моторику рук, стимулируя развитие интеллектуальных способностей.</w:t>
      </w:r>
    </w:p>
    <w:p w:rsidR="000A128F" w:rsidRPr="00452C3B" w:rsidRDefault="000A128F" w:rsidP="000A128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452C3B">
        <w:rPr>
          <w:color w:val="000000"/>
          <w:sz w:val="28"/>
          <w:szCs w:val="28"/>
          <w:lang w:eastAsia="ru-RU"/>
        </w:rPr>
        <w:t>Системе задач соответствует и система методов, приемов обучения. В выборе конкретных приемов и методов были учтены трудности, с которыми встречается ребенок с нарушением интеллекта.</w:t>
      </w:r>
    </w:p>
    <w:p w:rsidR="000A128F" w:rsidRPr="00452C3B" w:rsidRDefault="000A128F" w:rsidP="000A128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52C3B">
        <w:rPr>
          <w:color w:val="000000"/>
          <w:sz w:val="28"/>
          <w:szCs w:val="28"/>
          <w:lang w:eastAsia="ru-RU"/>
        </w:rPr>
        <w:t>Внимание ребенка направлено на результат действия, а не на способ его выполнения. Поэтому при показе действий очень важно переключить внимание детей на способ действия.</w:t>
      </w:r>
    </w:p>
    <w:p w:rsidR="000A128F" w:rsidRPr="00452C3B" w:rsidRDefault="000A128F" w:rsidP="000A128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52C3B">
        <w:rPr>
          <w:color w:val="000000"/>
          <w:sz w:val="28"/>
          <w:szCs w:val="28"/>
          <w:lang w:eastAsia="ru-RU"/>
        </w:rPr>
        <w:t>Вторая трудность, которую часто испытывают дети, - это отсутствие и недостаточность зрительного восприятия. Чтобы успешно преодолеть эту трудность, надо фиксировать внимание детей, побуждать прослеживать глазами совершаемые движения.</w:t>
      </w:r>
    </w:p>
    <w:p w:rsidR="000A128F" w:rsidRPr="00452C3B" w:rsidRDefault="000A128F" w:rsidP="000A128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452C3B">
        <w:rPr>
          <w:color w:val="000000"/>
          <w:sz w:val="28"/>
          <w:szCs w:val="28"/>
          <w:lang w:eastAsia="ru-RU"/>
        </w:rPr>
        <w:t xml:space="preserve">   Таким образом, вся коррекционно-развивающая работа по формированию графомоторных навыков осуществляется в процессе совместной деятельности. «То, что ребёнок умеет делать сегодня в сотрудничестве, - он сумеет сделать завтра самостоятельно» </w:t>
      </w:r>
      <w:proofErr w:type="spellStart"/>
      <w:r w:rsidRPr="00452C3B">
        <w:rPr>
          <w:color w:val="000000"/>
          <w:sz w:val="28"/>
          <w:szCs w:val="28"/>
          <w:lang w:eastAsia="ru-RU"/>
        </w:rPr>
        <w:t>Л.С.Выготский</w:t>
      </w:r>
      <w:proofErr w:type="spellEnd"/>
      <w:r w:rsidRPr="00452C3B">
        <w:rPr>
          <w:color w:val="000000"/>
          <w:sz w:val="28"/>
          <w:szCs w:val="28"/>
          <w:lang w:eastAsia="ru-RU"/>
        </w:rPr>
        <w:t>.  </w:t>
      </w:r>
    </w:p>
    <w:p w:rsidR="000A128F" w:rsidRPr="00452C3B" w:rsidRDefault="000A128F" w:rsidP="00F24CA4">
      <w:pPr>
        <w:rPr>
          <w:sz w:val="28"/>
          <w:szCs w:val="28"/>
        </w:rPr>
      </w:pPr>
    </w:p>
    <w:p w:rsidR="0022713F" w:rsidRPr="00452C3B" w:rsidRDefault="0022713F" w:rsidP="0022713F">
      <w:pPr>
        <w:rPr>
          <w:b/>
          <w:sz w:val="28"/>
          <w:szCs w:val="28"/>
          <w:u w:val="single"/>
        </w:rPr>
      </w:pPr>
      <w:r w:rsidRPr="00452C3B">
        <w:rPr>
          <w:b/>
          <w:sz w:val="28"/>
          <w:szCs w:val="28"/>
          <w:u w:val="single"/>
        </w:rPr>
        <w:t>Учебный план</w:t>
      </w:r>
    </w:p>
    <w:p w:rsidR="008728D4" w:rsidRPr="00452C3B" w:rsidRDefault="008728D4" w:rsidP="00872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В структуре программы выражены три раздела формирования графомоторных навыков, соответствующие возрастному периоду развития детей с нарушениями интеллекта.</w:t>
      </w:r>
    </w:p>
    <w:p w:rsidR="008728D4" w:rsidRPr="00452C3B" w:rsidRDefault="008728D4" w:rsidP="008728D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1 Раздел - «Развитие зрительного восприятия и зрительного внимания».</w:t>
      </w:r>
    </w:p>
    <w:p w:rsidR="008728D4" w:rsidRPr="00452C3B" w:rsidRDefault="008728D4" w:rsidP="008728D4">
      <w:pPr>
        <w:pStyle w:val="c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2 Раздел - «Совершенствование ориентировки на листе бумаги».</w:t>
      </w:r>
    </w:p>
    <w:p w:rsidR="008728D4" w:rsidRPr="00452C3B" w:rsidRDefault="008728D4" w:rsidP="008728D4">
      <w:pPr>
        <w:pStyle w:val="c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C3B">
        <w:rPr>
          <w:rStyle w:val="c8"/>
          <w:color w:val="000000"/>
          <w:sz w:val="28"/>
          <w:szCs w:val="28"/>
        </w:rPr>
        <w:t>3 Раздел - «Формирование базовых графических навыков».</w:t>
      </w:r>
    </w:p>
    <w:p w:rsidR="00F24CA4" w:rsidRPr="00452C3B" w:rsidRDefault="00F24CA4" w:rsidP="00F24CA4">
      <w:pPr>
        <w:rPr>
          <w:sz w:val="28"/>
          <w:szCs w:val="28"/>
        </w:rPr>
      </w:pPr>
    </w:p>
    <w:p w:rsidR="00F24CA4" w:rsidRPr="00452C3B" w:rsidRDefault="00F24CA4" w:rsidP="00F24CA4">
      <w:pPr>
        <w:rPr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570"/>
        <w:gridCol w:w="2810"/>
        <w:gridCol w:w="931"/>
        <w:gridCol w:w="1084"/>
        <w:gridCol w:w="1358"/>
        <w:gridCol w:w="3473"/>
      </w:tblGrid>
      <w:tr w:rsidR="0022713F" w:rsidRPr="007606CF" w:rsidTr="00792450">
        <w:tc>
          <w:tcPr>
            <w:tcW w:w="279" w:type="pct"/>
            <w:vMerge w:val="restar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№</w:t>
            </w:r>
          </w:p>
        </w:tc>
        <w:tc>
          <w:tcPr>
            <w:tcW w:w="1374" w:type="pct"/>
            <w:vMerge w:val="restar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649" w:type="pct"/>
            <w:gridSpan w:val="3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98" w:type="pct"/>
            <w:vMerge w:val="restar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Формы контроля</w:t>
            </w:r>
          </w:p>
        </w:tc>
      </w:tr>
      <w:tr w:rsidR="0022713F" w:rsidRPr="007606CF" w:rsidTr="00792450">
        <w:tc>
          <w:tcPr>
            <w:tcW w:w="279" w:type="pct"/>
            <w:vMerge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4" w:type="pct"/>
            <w:vMerge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Всего</w:t>
            </w:r>
          </w:p>
        </w:tc>
        <w:tc>
          <w:tcPr>
            <w:tcW w:w="530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Теории</w:t>
            </w:r>
          </w:p>
        </w:tc>
        <w:tc>
          <w:tcPr>
            <w:tcW w:w="664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Практики</w:t>
            </w:r>
          </w:p>
        </w:tc>
        <w:tc>
          <w:tcPr>
            <w:tcW w:w="1698" w:type="pct"/>
            <w:vMerge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2713F" w:rsidRPr="007606CF" w:rsidTr="00792450">
        <w:tc>
          <w:tcPr>
            <w:tcW w:w="279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1</w:t>
            </w:r>
          </w:p>
        </w:tc>
        <w:tc>
          <w:tcPr>
            <w:tcW w:w="1374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Раздел</w:t>
            </w:r>
            <w:r w:rsidR="007606CF" w:rsidRPr="007606CF">
              <w:rPr>
                <w:sz w:val="28"/>
                <w:szCs w:val="28"/>
              </w:rPr>
              <w:t xml:space="preserve"> </w:t>
            </w:r>
            <w:r w:rsidRPr="007606CF">
              <w:rPr>
                <w:sz w:val="28"/>
                <w:szCs w:val="28"/>
              </w:rPr>
              <w:t xml:space="preserve">1. </w:t>
            </w:r>
            <w:r w:rsidR="007606CF" w:rsidRPr="007606C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«Развитие зрительного восприятия и зрительного внимания».</w:t>
            </w:r>
          </w:p>
        </w:tc>
        <w:tc>
          <w:tcPr>
            <w:tcW w:w="455" w:type="pct"/>
          </w:tcPr>
          <w:p w:rsidR="0022713F" w:rsidRPr="007606CF" w:rsidRDefault="007A1138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22713F" w:rsidRPr="007606CF" w:rsidRDefault="007A1138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8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Обобщающее занятие по теме</w:t>
            </w:r>
          </w:p>
        </w:tc>
      </w:tr>
      <w:tr w:rsidR="0022713F" w:rsidRPr="007606CF" w:rsidTr="00792450">
        <w:tc>
          <w:tcPr>
            <w:tcW w:w="279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2</w:t>
            </w:r>
          </w:p>
        </w:tc>
        <w:tc>
          <w:tcPr>
            <w:tcW w:w="1374" w:type="pct"/>
          </w:tcPr>
          <w:p w:rsidR="0022713F" w:rsidRPr="007606CF" w:rsidRDefault="0022713F" w:rsidP="00792450">
            <w:pPr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Раздел</w:t>
            </w:r>
            <w:r w:rsidR="007606CF" w:rsidRPr="007606CF">
              <w:rPr>
                <w:sz w:val="28"/>
                <w:szCs w:val="28"/>
              </w:rPr>
              <w:t xml:space="preserve"> </w:t>
            </w:r>
            <w:r w:rsidRPr="007606CF">
              <w:rPr>
                <w:sz w:val="28"/>
                <w:szCs w:val="28"/>
              </w:rPr>
              <w:t xml:space="preserve">2. </w:t>
            </w:r>
            <w:r w:rsidR="007606CF" w:rsidRPr="007606C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«Совершенствование ориентировки на листе бумаги»</w:t>
            </w:r>
          </w:p>
        </w:tc>
        <w:tc>
          <w:tcPr>
            <w:tcW w:w="455" w:type="pct"/>
          </w:tcPr>
          <w:p w:rsidR="0022713F" w:rsidRPr="007606CF" w:rsidRDefault="00AF231C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2</w:t>
            </w:r>
          </w:p>
        </w:tc>
        <w:tc>
          <w:tcPr>
            <w:tcW w:w="664" w:type="pct"/>
          </w:tcPr>
          <w:p w:rsidR="0022713F" w:rsidRPr="007606CF" w:rsidRDefault="00AF231C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pct"/>
          </w:tcPr>
          <w:p w:rsidR="0022713F" w:rsidRPr="007606CF" w:rsidRDefault="0022713F" w:rsidP="00792450">
            <w:pPr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Обобщающее занятие по теме</w:t>
            </w:r>
          </w:p>
        </w:tc>
      </w:tr>
      <w:tr w:rsidR="0022713F" w:rsidRPr="007606CF" w:rsidTr="00792450">
        <w:tc>
          <w:tcPr>
            <w:tcW w:w="279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3</w:t>
            </w:r>
          </w:p>
        </w:tc>
        <w:tc>
          <w:tcPr>
            <w:tcW w:w="1374" w:type="pct"/>
          </w:tcPr>
          <w:p w:rsidR="0022713F" w:rsidRPr="007606CF" w:rsidRDefault="0022713F" w:rsidP="00792450">
            <w:pPr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Раздел</w:t>
            </w:r>
            <w:r w:rsidR="007606CF" w:rsidRPr="007606CF">
              <w:rPr>
                <w:sz w:val="28"/>
                <w:szCs w:val="28"/>
              </w:rPr>
              <w:t xml:space="preserve"> </w:t>
            </w:r>
            <w:r w:rsidRPr="007606CF">
              <w:rPr>
                <w:sz w:val="28"/>
                <w:szCs w:val="28"/>
              </w:rPr>
              <w:t xml:space="preserve">3. </w:t>
            </w:r>
            <w:r w:rsidR="007606CF" w:rsidRPr="007606C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«Формирование базовых графических навыков».</w:t>
            </w:r>
          </w:p>
        </w:tc>
        <w:tc>
          <w:tcPr>
            <w:tcW w:w="455" w:type="pct"/>
          </w:tcPr>
          <w:p w:rsidR="0022713F" w:rsidRPr="007606CF" w:rsidRDefault="00AF231C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" w:type="pct"/>
          </w:tcPr>
          <w:p w:rsidR="0022713F" w:rsidRPr="007606CF" w:rsidRDefault="00AF231C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10</w:t>
            </w:r>
          </w:p>
        </w:tc>
        <w:tc>
          <w:tcPr>
            <w:tcW w:w="1698" w:type="pct"/>
          </w:tcPr>
          <w:p w:rsidR="0022713F" w:rsidRPr="007606CF" w:rsidRDefault="0022713F" w:rsidP="00792450">
            <w:pPr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Обобщающее занятие по теме</w:t>
            </w:r>
          </w:p>
        </w:tc>
      </w:tr>
      <w:tr w:rsidR="0022713F" w:rsidRPr="007606CF" w:rsidTr="00792450">
        <w:tc>
          <w:tcPr>
            <w:tcW w:w="279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4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Итого за год</w:t>
            </w:r>
          </w:p>
        </w:tc>
        <w:tc>
          <w:tcPr>
            <w:tcW w:w="455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  <w:r w:rsidRPr="007606CF">
              <w:rPr>
                <w:sz w:val="28"/>
                <w:szCs w:val="28"/>
              </w:rPr>
              <w:t>36</w:t>
            </w:r>
          </w:p>
        </w:tc>
        <w:tc>
          <w:tcPr>
            <w:tcW w:w="530" w:type="pct"/>
          </w:tcPr>
          <w:p w:rsidR="0022713F" w:rsidRPr="007606CF" w:rsidRDefault="00AF231C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" w:type="pct"/>
          </w:tcPr>
          <w:p w:rsidR="0022713F" w:rsidRPr="007606CF" w:rsidRDefault="00AF231C" w:rsidP="00792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98" w:type="pct"/>
          </w:tcPr>
          <w:p w:rsidR="0022713F" w:rsidRPr="007606CF" w:rsidRDefault="0022713F" w:rsidP="0079245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24CA4" w:rsidRDefault="00F24CA4" w:rsidP="00F24CA4"/>
    <w:p w:rsidR="00F24CA4" w:rsidRDefault="00F24CA4" w:rsidP="00F24CA4"/>
    <w:p w:rsidR="00F24CA4" w:rsidRDefault="00F24CA4" w:rsidP="00F24CA4">
      <w:pPr>
        <w:sectPr w:rsidR="00F24CA4">
          <w:pgSz w:w="11910" w:h="16840"/>
          <w:pgMar w:top="1040" w:right="520" w:bottom="280" w:left="1380" w:header="720" w:footer="720" w:gutter="0"/>
          <w:cols w:space="720"/>
        </w:sectPr>
      </w:pPr>
    </w:p>
    <w:p w:rsidR="00F24CA4" w:rsidRDefault="00F24CA4" w:rsidP="00917977">
      <w:pPr>
        <w:rPr>
          <w:b/>
          <w:sz w:val="28"/>
          <w:szCs w:val="28"/>
          <w:u w:val="single"/>
        </w:rPr>
      </w:pPr>
    </w:p>
    <w:p w:rsidR="00CD18F3" w:rsidRDefault="00CD18F3" w:rsidP="00CD18F3">
      <w:pPr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>Содержание программы</w:t>
      </w:r>
    </w:p>
    <w:p w:rsidR="004718ED" w:rsidRDefault="004718ED" w:rsidP="00CD18F3">
      <w:pPr>
        <w:rPr>
          <w:b/>
          <w:sz w:val="28"/>
          <w:szCs w:val="28"/>
          <w:u w:val="single"/>
        </w:rPr>
      </w:pPr>
    </w:p>
    <w:p w:rsidR="004718ED" w:rsidRDefault="009C3D47" w:rsidP="00CD18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p w:rsidR="0022713F" w:rsidRPr="0022713F" w:rsidRDefault="0022713F" w:rsidP="00CD18F3">
      <w:pPr>
        <w:rPr>
          <w:b/>
          <w:sz w:val="28"/>
          <w:szCs w:val="28"/>
          <w:u w:val="single"/>
        </w:rPr>
      </w:pPr>
      <w:r w:rsidRPr="0022713F">
        <w:rPr>
          <w:b/>
          <w:sz w:val="28"/>
          <w:szCs w:val="28"/>
          <w:u w:val="single"/>
        </w:rPr>
        <w:t>Раздел</w:t>
      </w:r>
      <w:proofErr w:type="gramStart"/>
      <w:r w:rsidRPr="0022713F">
        <w:rPr>
          <w:b/>
          <w:sz w:val="28"/>
          <w:szCs w:val="28"/>
          <w:u w:val="single"/>
        </w:rPr>
        <w:t>1</w:t>
      </w:r>
      <w:proofErr w:type="gramEnd"/>
      <w:r w:rsidRPr="0022713F">
        <w:rPr>
          <w:b/>
          <w:sz w:val="28"/>
          <w:szCs w:val="28"/>
          <w:u w:val="single"/>
        </w:rPr>
        <w:t xml:space="preserve">. </w:t>
      </w:r>
      <w:r w:rsidR="007606CF" w:rsidRPr="007606CF">
        <w:rPr>
          <w:i/>
          <w:iCs/>
          <w:color w:val="000000"/>
          <w:sz w:val="28"/>
          <w:szCs w:val="28"/>
          <w:shd w:val="clear" w:color="auto" w:fill="FFFFFF"/>
        </w:rPr>
        <w:t>«Развитие зрительного восприятия и зрительного внимания».</w:t>
      </w:r>
    </w:p>
    <w:p w:rsidR="004718ED" w:rsidRPr="00B36348" w:rsidRDefault="004718ED" w:rsidP="002E67A9">
      <w:pPr>
        <w:pStyle w:val="Heading1"/>
        <w:spacing w:before="48"/>
        <w:ind w:left="0"/>
        <w:contextualSpacing/>
        <w:jc w:val="both"/>
      </w:pPr>
      <w:r>
        <w:rPr>
          <w:color w:val="000000"/>
          <w:lang w:eastAsia="ru-RU"/>
        </w:rPr>
        <w:t>1</w:t>
      </w:r>
      <w:r w:rsidR="00B45849">
        <w:rPr>
          <w:color w:val="000000"/>
          <w:lang w:eastAsia="ru-RU"/>
        </w:rPr>
        <w:t>.</w:t>
      </w:r>
      <w:r w:rsidRPr="002555F7">
        <w:rPr>
          <w:color w:val="000000"/>
          <w:lang w:eastAsia="ru-RU"/>
        </w:rPr>
        <w:t xml:space="preserve">Тема: </w:t>
      </w:r>
      <w:r w:rsidR="00B36348" w:rsidRPr="00B36348">
        <w:t>Знакомство</w:t>
      </w:r>
      <w:r w:rsidR="00B36348" w:rsidRPr="00B36348">
        <w:rPr>
          <w:spacing w:val="-7"/>
        </w:rPr>
        <w:t xml:space="preserve"> </w:t>
      </w:r>
      <w:r w:rsidR="00B36348" w:rsidRPr="00B36348">
        <w:t>с</w:t>
      </w:r>
      <w:r w:rsidR="00B36348" w:rsidRPr="00B36348">
        <w:rPr>
          <w:spacing w:val="-2"/>
        </w:rPr>
        <w:t xml:space="preserve"> </w:t>
      </w:r>
      <w:r w:rsidR="00152F30">
        <w:t>письменными принадлежностями, гигиеническими правилами письма</w:t>
      </w:r>
      <w:r w:rsidR="00B36348" w:rsidRPr="002555F7">
        <w:rPr>
          <w:b w:val="0"/>
          <w:color w:val="000000"/>
          <w:lang w:eastAsia="ru-RU"/>
        </w:rPr>
        <w:t xml:space="preserve"> </w:t>
      </w:r>
      <w:r w:rsidRPr="002555F7">
        <w:rPr>
          <w:color w:val="000000"/>
          <w:lang w:eastAsia="ru-RU"/>
        </w:rPr>
        <w:t>(теоретическое занятие).</w:t>
      </w:r>
    </w:p>
    <w:p w:rsidR="004718ED" w:rsidRDefault="004718ED" w:rsidP="007A79EF">
      <w:pPr>
        <w:shd w:val="clear" w:color="auto" w:fill="FFFFFF"/>
        <w:spacing w:after="150"/>
        <w:contextualSpacing/>
        <w:jc w:val="both"/>
        <w:rPr>
          <w:color w:val="000000"/>
          <w:sz w:val="28"/>
          <w:szCs w:val="28"/>
          <w:lang w:eastAsia="ru-RU"/>
        </w:rPr>
      </w:pPr>
      <w:r w:rsidRPr="004718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152F30">
        <w:rPr>
          <w:color w:val="000000"/>
          <w:sz w:val="28"/>
          <w:szCs w:val="28"/>
          <w:lang w:eastAsia="ru-RU"/>
        </w:rPr>
        <w:t>Письменные принадлежности</w:t>
      </w:r>
      <w:r w:rsidRPr="004718ED">
        <w:rPr>
          <w:color w:val="000000"/>
          <w:sz w:val="28"/>
          <w:szCs w:val="28"/>
          <w:lang w:eastAsia="ru-RU"/>
        </w:rPr>
        <w:t xml:space="preserve">. </w:t>
      </w:r>
      <w:r w:rsidR="00152F30">
        <w:rPr>
          <w:color w:val="000000"/>
          <w:sz w:val="28"/>
          <w:szCs w:val="28"/>
          <w:lang w:eastAsia="ru-RU"/>
        </w:rPr>
        <w:t>Гигиенические правила</w:t>
      </w:r>
      <w:r w:rsidRPr="004718ED">
        <w:rPr>
          <w:color w:val="000000"/>
          <w:sz w:val="28"/>
          <w:szCs w:val="28"/>
          <w:lang w:eastAsia="ru-RU"/>
        </w:rPr>
        <w:t xml:space="preserve"> </w:t>
      </w:r>
      <w:r w:rsidR="00152F30">
        <w:rPr>
          <w:color w:val="000000"/>
          <w:sz w:val="28"/>
          <w:szCs w:val="28"/>
          <w:lang w:eastAsia="ru-RU"/>
        </w:rPr>
        <w:t>при письме.</w:t>
      </w:r>
    </w:p>
    <w:p w:rsidR="002E67A9" w:rsidRPr="002E67A9" w:rsidRDefault="002E67A9" w:rsidP="002E67A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16620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152F30">
        <w:rPr>
          <w:color w:val="000000"/>
          <w:sz w:val="28"/>
          <w:szCs w:val="28"/>
          <w:lang w:eastAsia="ru-RU"/>
        </w:rPr>
        <w:t>ознакомление с гигиеническими правилами письма</w:t>
      </w:r>
      <w:r w:rsidRPr="00C16620">
        <w:rPr>
          <w:color w:val="000000"/>
          <w:sz w:val="28"/>
          <w:szCs w:val="28"/>
          <w:lang w:eastAsia="ru-RU"/>
        </w:rPr>
        <w:t xml:space="preserve">. </w:t>
      </w:r>
    </w:p>
    <w:p w:rsidR="00B36348" w:rsidRDefault="004718ED" w:rsidP="007A79EF">
      <w:pPr>
        <w:pStyle w:val="a3"/>
        <w:spacing w:before="43"/>
        <w:ind w:left="0" w:right="1340"/>
        <w:contextualSpacing/>
        <w:jc w:val="both"/>
      </w:pPr>
      <w:r w:rsidRPr="004718ED">
        <w:rPr>
          <w:color w:val="000000"/>
          <w:u w:val="single"/>
          <w:lang w:eastAsia="ru-RU"/>
        </w:rPr>
        <w:t>Материалы и оборудование</w:t>
      </w:r>
      <w:r w:rsidRPr="004718ED">
        <w:rPr>
          <w:color w:val="000000"/>
          <w:lang w:eastAsia="ru-RU"/>
        </w:rPr>
        <w:t>:</w:t>
      </w:r>
      <w:r w:rsidR="00152F30">
        <w:t xml:space="preserve"> письменные принадлежности, листы бумаги в клетку, в линейку.</w:t>
      </w:r>
    </w:p>
    <w:p w:rsidR="007A79EF" w:rsidRDefault="007A79EF" w:rsidP="007A79EF">
      <w:pPr>
        <w:pStyle w:val="a3"/>
        <w:spacing w:before="43"/>
        <w:ind w:left="0" w:right="1340"/>
        <w:contextualSpacing/>
        <w:jc w:val="both"/>
      </w:pPr>
      <w:r w:rsidRPr="007A79EF">
        <w:rPr>
          <w:u w:val="single"/>
        </w:rPr>
        <w:t>Ход занятия</w:t>
      </w:r>
      <w:r>
        <w:t>: Приветствие, разминка, игровая часть, пальчиковая игра, упражнение «Мой мир», прощание.</w:t>
      </w:r>
    </w:p>
    <w:p w:rsidR="00B45849" w:rsidRDefault="00B45849" w:rsidP="00B45849">
      <w:pPr>
        <w:pStyle w:val="Heading1"/>
        <w:spacing w:before="48"/>
        <w:ind w:left="0"/>
        <w:contextualSpacing/>
        <w:jc w:val="both"/>
        <w:rPr>
          <w:color w:val="000000"/>
          <w:lang w:eastAsia="ru-RU"/>
        </w:rPr>
      </w:pPr>
    </w:p>
    <w:p w:rsidR="00152F30" w:rsidRPr="00B36348" w:rsidRDefault="00B36348" w:rsidP="00152F30">
      <w:pPr>
        <w:pStyle w:val="Heading1"/>
        <w:spacing w:before="48"/>
        <w:ind w:left="0"/>
        <w:contextualSpacing/>
        <w:jc w:val="both"/>
      </w:pPr>
      <w:r>
        <w:rPr>
          <w:color w:val="000000"/>
          <w:lang w:eastAsia="ru-RU"/>
        </w:rPr>
        <w:t>2</w:t>
      </w:r>
      <w:r w:rsidR="00B45849">
        <w:rPr>
          <w:color w:val="000000"/>
          <w:lang w:eastAsia="ru-RU"/>
        </w:rPr>
        <w:t>.</w:t>
      </w:r>
      <w:r w:rsidR="00152F30" w:rsidRPr="00152F30">
        <w:rPr>
          <w:color w:val="000000"/>
          <w:lang w:eastAsia="ru-RU"/>
        </w:rPr>
        <w:t xml:space="preserve"> </w:t>
      </w:r>
      <w:r w:rsidR="00152F30" w:rsidRPr="002555F7">
        <w:rPr>
          <w:color w:val="000000"/>
          <w:lang w:eastAsia="ru-RU"/>
        </w:rPr>
        <w:t xml:space="preserve">Тема: </w:t>
      </w:r>
      <w:r w:rsidR="00152F30" w:rsidRPr="00B36348">
        <w:t>Знакомство</w:t>
      </w:r>
      <w:r w:rsidR="00152F30" w:rsidRPr="00B36348">
        <w:rPr>
          <w:spacing w:val="-7"/>
        </w:rPr>
        <w:t xml:space="preserve"> </w:t>
      </w:r>
      <w:r w:rsidR="00152F30" w:rsidRPr="00B36348">
        <w:t>с</w:t>
      </w:r>
      <w:r w:rsidR="00152F30" w:rsidRPr="00B36348">
        <w:rPr>
          <w:spacing w:val="-2"/>
        </w:rPr>
        <w:t xml:space="preserve"> </w:t>
      </w:r>
      <w:r w:rsidR="00152F30">
        <w:t>письменными принадлежностями, гигиеническими правилами письма - 2</w:t>
      </w:r>
      <w:r w:rsidR="00152F30" w:rsidRPr="002555F7">
        <w:rPr>
          <w:b w:val="0"/>
          <w:color w:val="000000"/>
          <w:lang w:eastAsia="ru-RU"/>
        </w:rPr>
        <w:t xml:space="preserve"> </w:t>
      </w:r>
      <w:r w:rsidR="00152F30" w:rsidRPr="002555F7">
        <w:rPr>
          <w:color w:val="000000"/>
          <w:lang w:eastAsia="ru-RU"/>
        </w:rPr>
        <w:t>(теоретическое занятие).</w:t>
      </w:r>
    </w:p>
    <w:p w:rsidR="00152F30" w:rsidRDefault="00152F30" w:rsidP="00152F30">
      <w:pPr>
        <w:shd w:val="clear" w:color="auto" w:fill="FFFFFF"/>
        <w:spacing w:after="150"/>
        <w:contextualSpacing/>
        <w:jc w:val="both"/>
        <w:rPr>
          <w:color w:val="000000"/>
          <w:sz w:val="28"/>
          <w:szCs w:val="28"/>
          <w:lang w:eastAsia="ru-RU"/>
        </w:rPr>
      </w:pPr>
      <w:r w:rsidRPr="004718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color w:val="000000"/>
          <w:sz w:val="28"/>
          <w:szCs w:val="28"/>
          <w:lang w:eastAsia="ru-RU"/>
        </w:rPr>
        <w:t>Письменные принадлежности</w:t>
      </w:r>
      <w:r w:rsidRPr="004718ED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Гигиенические правила</w:t>
      </w:r>
      <w:r w:rsidRPr="004718E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 письме.</w:t>
      </w:r>
    </w:p>
    <w:p w:rsidR="00152F30" w:rsidRPr="002E67A9" w:rsidRDefault="00152F30" w:rsidP="00152F30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16620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lang w:eastAsia="ru-RU"/>
        </w:rPr>
        <w:t>ознакомление с гигиеническими правилами письма</w:t>
      </w:r>
      <w:r w:rsidRPr="00C16620">
        <w:rPr>
          <w:color w:val="000000"/>
          <w:sz w:val="28"/>
          <w:szCs w:val="28"/>
          <w:lang w:eastAsia="ru-RU"/>
        </w:rPr>
        <w:t xml:space="preserve">. </w:t>
      </w:r>
    </w:p>
    <w:p w:rsidR="00152F30" w:rsidRDefault="00152F30" w:rsidP="00152F30">
      <w:pPr>
        <w:pStyle w:val="a3"/>
        <w:spacing w:before="43"/>
        <w:ind w:left="0" w:right="1340"/>
        <w:contextualSpacing/>
        <w:jc w:val="both"/>
      </w:pPr>
      <w:r w:rsidRPr="004718ED">
        <w:rPr>
          <w:color w:val="000000"/>
          <w:u w:val="single"/>
          <w:lang w:eastAsia="ru-RU"/>
        </w:rPr>
        <w:t>Материалы и оборудование</w:t>
      </w:r>
      <w:r w:rsidRPr="004718ED">
        <w:rPr>
          <w:color w:val="000000"/>
          <w:lang w:eastAsia="ru-RU"/>
        </w:rPr>
        <w:t>:</w:t>
      </w:r>
      <w:r>
        <w:t xml:space="preserve"> письменные принадлежности, листы бумаги в клетку, в линейку.</w:t>
      </w:r>
    </w:p>
    <w:p w:rsidR="007A79EF" w:rsidRPr="00921D66" w:rsidRDefault="007A79EF" w:rsidP="00152F30">
      <w:pPr>
        <w:pStyle w:val="Heading1"/>
        <w:spacing w:before="48"/>
        <w:ind w:left="0"/>
        <w:contextualSpacing/>
        <w:jc w:val="both"/>
        <w:rPr>
          <w:b w:val="0"/>
        </w:rPr>
      </w:pPr>
      <w:r w:rsidRPr="007A79EF">
        <w:rPr>
          <w:u w:val="single"/>
        </w:rPr>
        <w:t>Ход занятия</w:t>
      </w:r>
      <w:r>
        <w:t xml:space="preserve">: </w:t>
      </w:r>
      <w:r w:rsidRPr="00921D66">
        <w:rPr>
          <w:b w:val="0"/>
        </w:rPr>
        <w:t xml:space="preserve">Приветствие, разминка, игровая часть, упражнение </w:t>
      </w:r>
      <w:r w:rsidR="00921D66" w:rsidRPr="00921D66">
        <w:rPr>
          <w:b w:val="0"/>
        </w:rPr>
        <w:t>«Мой мир»,</w:t>
      </w:r>
      <w:r w:rsidRPr="00921D66">
        <w:rPr>
          <w:b w:val="0"/>
        </w:rPr>
        <w:t xml:space="preserve"> пальчиковая игра, прощание.</w:t>
      </w:r>
    </w:p>
    <w:p w:rsidR="004718ED" w:rsidRPr="00921D66" w:rsidRDefault="004718ED" w:rsidP="007A79E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</w:p>
    <w:p w:rsidR="00B36348" w:rsidRPr="002555F7" w:rsidRDefault="00B36348" w:rsidP="007A79EF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</w:t>
      </w:r>
      <w:r w:rsidR="00B45849">
        <w:rPr>
          <w:b/>
          <w:color w:val="000000"/>
          <w:sz w:val="28"/>
          <w:szCs w:val="28"/>
          <w:lang w:eastAsia="ru-RU"/>
        </w:rPr>
        <w:t>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="00101BF6">
        <w:rPr>
          <w:b/>
          <w:color w:val="000000"/>
          <w:sz w:val="28"/>
          <w:szCs w:val="28"/>
          <w:lang w:eastAsia="ru-RU"/>
        </w:rPr>
        <w:t>Солнышко и тучки.</w:t>
      </w:r>
    </w:p>
    <w:p w:rsidR="00B36348" w:rsidRPr="002E67A9" w:rsidRDefault="00B36348" w:rsidP="002E67A9">
      <w:pPr>
        <w:pStyle w:val="TableParagraph"/>
        <w:spacing w:before="1"/>
        <w:ind w:right="106"/>
        <w:contextualSpacing/>
        <w:rPr>
          <w:spacing w:val="1"/>
          <w:sz w:val="24"/>
          <w:szCs w:val="24"/>
        </w:rPr>
      </w:pPr>
      <w:r w:rsidRPr="004718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921D66" w:rsidRPr="00101BF6">
        <w:rPr>
          <w:color w:val="000000"/>
          <w:sz w:val="28"/>
          <w:szCs w:val="28"/>
          <w:lang w:eastAsia="ru-RU"/>
        </w:rPr>
        <w:t>П</w:t>
      </w:r>
      <w:r w:rsidRPr="00101BF6">
        <w:rPr>
          <w:color w:val="000000"/>
          <w:sz w:val="28"/>
          <w:szCs w:val="28"/>
          <w:lang w:eastAsia="ru-RU"/>
        </w:rPr>
        <w:t>р</w:t>
      </w:r>
      <w:r w:rsidRPr="004718ED">
        <w:rPr>
          <w:color w:val="000000"/>
          <w:sz w:val="28"/>
          <w:szCs w:val="28"/>
          <w:lang w:eastAsia="ru-RU"/>
        </w:rPr>
        <w:t xml:space="preserve">иемы работы с </w:t>
      </w:r>
      <w:r w:rsidR="00101BF6">
        <w:rPr>
          <w:color w:val="000000"/>
          <w:sz w:val="28"/>
          <w:szCs w:val="28"/>
          <w:lang w:eastAsia="ru-RU"/>
        </w:rPr>
        <w:t>письменными принадлежностями</w:t>
      </w:r>
      <w:r w:rsidRPr="004718ED">
        <w:rPr>
          <w:color w:val="000000"/>
          <w:sz w:val="28"/>
          <w:szCs w:val="28"/>
          <w:lang w:eastAsia="ru-RU"/>
        </w:rPr>
        <w:t>.</w:t>
      </w:r>
    </w:p>
    <w:p w:rsidR="002E67A9" w:rsidRPr="002E67A9" w:rsidRDefault="002E67A9" w:rsidP="002E67A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16620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921D66">
        <w:rPr>
          <w:color w:val="000000"/>
          <w:sz w:val="28"/>
          <w:szCs w:val="28"/>
          <w:lang w:eastAsia="ru-RU"/>
        </w:rPr>
        <w:t>обучение выделению предмета из фона.</w:t>
      </w:r>
    </w:p>
    <w:p w:rsidR="00921D66" w:rsidRDefault="00B36348" w:rsidP="00921D66">
      <w:pPr>
        <w:pStyle w:val="a3"/>
        <w:spacing w:before="43"/>
        <w:ind w:left="0" w:right="1340"/>
        <w:contextualSpacing/>
        <w:jc w:val="both"/>
      </w:pPr>
      <w:r w:rsidRPr="004718ED">
        <w:rPr>
          <w:color w:val="000000"/>
          <w:u w:val="single"/>
          <w:lang w:eastAsia="ru-RU"/>
        </w:rPr>
        <w:t>Материалы и оборудование</w:t>
      </w:r>
      <w:r w:rsidRPr="004718ED">
        <w:rPr>
          <w:color w:val="000000"/>
          <w:lang w:eastAsia="ru-RU"/>
        </w:rPr>
        <w:t xml:space="preserve">: </w:t>
      </w:r>
      <w:r w:rsidR="00921D66">
        <w:t>письменные принадлежности, листы бумаги в клетку, в линейку.</w:t>
      </w:r>
    </w:p>
    <w:p w:rsidR="00B36348" w:rsidRDefault="00B36348" w:rsidP="007A79EF">
      <w:pPr>
        <w:pStyle w:val="a3"/>
        <w:spacing w:before="43"/>
        <w:ind w:left="0" w:right="1340"/>
        <w:contextualSpacing/>
        <w:jc w:val="both"/>
      </w:pPr>
    </w:p>
    <w:p w:rsidR="007A79EF" w:rsidRDefault="007A79EF" w:rsidP="007A79EF">
      <w:pPr>
        <w:pStyle w:val="a3"/>
        <w:spacing w:before="43"/>
        <w:ind w:left="0" w:right="1340"/>
        <w:contextualSpacing/>
        <w:jc w:val="both"/>
      </w:pPr>
      <w:r w:rsidRPr="007A79EF">
        <w:rPr>
          <w:u w:val="single"/>
        </w:rPr>
        <w:t>Ход занятия</w:t>
      </w:r>
      <w:r>
        <w:t xml:space="preserve">: Приветствие, разминка, </w:t>
      </w:r>
      <w:r w:rsidR="00921D66">
        <w:t xml:space="preserve">Д/И «Тучка по небу плывет», </w:t>
      </w:r>
      <w:r w:rsidR="00101BF6">
        <w:t>«</w:t>
      </w:r>
      <w:r w:rsidR="00921D66">
        <w:t>Солнышко, солнышко, выгляни в окошко»</w:t>
      </w:r>
      <w:r w:rsidR="00101BF6">
        <w:t>.</w:t>
      </w:r>
    </w:p>
    <w:p w:rsidR="00101BF6" w:rsidRDefault="00101BF6" w:rsidP="007A79EF">
      <w:pPr>
        <w:pStyle w:val="a3"/>
        <w:spacing w:before="43"/>
        <w:ind w:left="0" w:right="1340"/>
        <w:contextualSpacing/>
        <w:jc w:val="both"/>
      </w:pPr>
    </w:p>
    <w:p w:rsidR="00101BF6" w:rsidRPr="002555F7" w:rsidRDefault="00101BF6" w:rsidP="00101BF6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4.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Солнышко и тучки - 2.</w:t>
      </w:r>
    </w:p>
    <w:p w:rsidR="00101BF6" w:rsidRPr="002E67A9" w:rsidRDefault="00101BF6" w:rsidP="00101BF6">
      <w:pPr>
        <w:pStyle w:val="TableParagraph"/>
        <w:spacing w:before="1"/>
        <w:ind w:right="106"/>
        <w:contextualSpacing/>
        <w:rPr>
          <w:spacing w:val="1"/>
          <w:sz w:val="24"/>
          <w:szCs w:val="24"/>
        </w:rPr>
      </w:pPr>
      <w:r w:rsidRPr="004718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101BF6">
        <w:rPr>
          <w:color w:val="000000"/>
          <w:sz w:val="28"/>
          <w:szCs w:val="28"/>
          <w:lang w:eastAsia="ru-RU"/>
        </w:rPr>
        <w:t>Пр</w:t>
      </w:r>
      <w:r w:rsidRPr="004718ED">
        <w:rPr>
          <w:color w:val="000000"/>
          <w:sz w:val="28"/>
          <w:szCs w:val="28"/>
          <w:lang w:eastAsia="ru-RU"/>
        </w:rPr>
        <w:t xml:space="preserve">иемы работы с </w:t>
      </w:r>
      <w:r>
        <w:rPr>
          <w:color w:val="000000"/>
          <w:sz w:val="28"/>
          <w:szCs w:val="28"/>
          <w:lang w:eastAsia="ru-RU"/>
        </w:rPr>
        <w:t>письменными принадлежностями</w:t>
      </w:r>
      <w:r w:rsidRPr="004718ED">
        <w:rPr>
          <w:color w:val="000000"/>
          <w:sz w:val="28"/>
          <w:szCs w:val="28"/>
          <w:lang w:eastAsia="ru-RU"/>
        </w:rPr>
        <w:t>.</w:t>
      </w:r>
    </w:p>
    <w:p w:rsidR="00101BF6" w:rsidRPr="002E67A9" w:rsidRDefault="00101BF6" w:rsidP="00101BF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16620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lang w:eastAsia="ru-RU"/>
        </w:rPr>
        <w:t>обучение выделению предмета из фона.</w:t>
      </w:r>
    </w:p>
    <w:p w:rsidR="00101BF6" w:rsidRDefault="00101BF6" w:rsidP="00101BF6">
      <w:pPr>
        <w:pStyle w:val="a3"/>
        <w:spacing w:before="43"/>
        <w:ind w:left="0" w:right="1340"/>
        <w:contextualSpacing/>
        <w:jc w:val="both"/>
      </w:pPr>
      <w:r w:rsidRPr="004718ED">
        <w:rPr>
          <w:color w:val="000000"/>
          <w:u w:val="single"/>
          <w:lang w:eastAsia="ru-RU"/>
        </w:rPr>
        <w:t>Материалы и оборудование</w:t>
      </w:r>
      <w:r w:rsidRPr="004718ED">
        <w:rPr>
          <w:color w:val="000000"/>
          <w:lang w:eastAsia="ru-RU"/>
        </w:rPr>
        <w:t xml:space="preserve">: </w:t>
      </w:r>
      <w:r>
        <w:t>письменные принадлежности, листы бумаги в клетку, в линейку.</w:t>
      </w:r>
    </w:p>
    <w:p w:rsidR="00101BF6" w:rsidRDefault="00101BF6" w:rsidP="00101BF6">
      <w:pPr>
        <w:pStyle w:val="a3"/>
        <w:spacing w:before="43"/>
        <w:ind w:left="0" w:right="1340"/>
        <w:contextualSpacing/>
        <w:jc w:val="both"/>
      </w:pPr>
    </w:p>
    <w:p w:rsidR="00101BF6" w:rsidRDefault="00101BF6" w:rsidP="00101BF6">
      <w:pPr>
        <w:pStyle w:val="a3"/>
        <w:spacing w:before="43"/>
        <w:ind w:left="0" w:right="1340"/>
        <w:contextualSpacing/>
        <w:jc w:val="both"/>
      </w:pPr>
      <w:r w:rsidRPr="007A79EF">
        <w:rPr>
          <w:u w:val="single"/>
        </w:rPr>
        <w:t>Ход занятия</w:t>
      </w:r>
      <w:r>
        <w:t xml:space="preserve">: </w:t>
      </w:r>
      <w:proofErr w:type="gramStart"/>
      <w:r>
        <w:t>Приветствие, разминка, Д/И «Кошки - мыш</w:t>
      </w:r>
      <w:r w:rsidR="00A47459">
        <w:t>ки», «Петрушка», «Петух и лиса»,</w:t>
      </w:r>
      <w:r w:rsidR="00A47459" w:rsidRPr="00A47459">
        <w:rPr>
          <w:b/>
        </w:rPr>
        <w:t xml:space="preserve"> </w:t>
      </w:r>
      <w:r w:rsidR="00A47459" w:rsidRPr="00A47459">
        <w:t>пальчиковая игра, прощание.</w:t>
      </w:r>
      <w:r w:rsidR="00A47459">
        <w:t xml:space="preserve"> </w:t>
      </w:r>
      <w:proofErr w:type="gramEnd"/>
    </w:p>
    <w:p w:rsidR="00B45849" w:rsidRDefault="00B45849" w:rsidP="007A79EF">
      <w:pPr>
        <w:pStyle w:val="a3"/>
        <w:spacing w:before="43"/>
        <w:ind w:left="0" w:right="1340"/>
        <w:contextualSpacing/>
        <w:jc w:val="both"/>
      </w:pPr>
    </w:p>
    <w:p w:rsidR="00E86402" w:rsidRPr="00E86402" w:rsidRDefault="00E86402" w:rsidP="00B45849">
      <w:pPr>
        <w:pStyle w:val="a3"/>
        <w:spacing w:before="4"/>
        <w:ind w:left="0"/>
        <w:contextualSpacing/>
        <w:jc w:val="both"/>
        <w:rPr>
          <w:b/>
          <w:u w:val="single"/>
        </w:rPr>
      </w:pPr>
      <w:r w:rsidRPr="00E86402">
        <w:rPr>
          <w:b/>
          <w:u w:val="single"/>
        </w:rPr>
        <w:lastRenderedPageBreak/>
        <w:t>ОКТЯБРЬ</w:t>
      </w:r>
    </w:p>
    <w:p w:rsidR="00101BF6" w:rsidRPr="002555F7" w:rsidRDefault="00101BF6" w:rsidP="00101BF6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5.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="00A47459">
        <w:rPr>
          <w:b/>
          <w:color w:val="000000"/>
          <w:sz w:val="28"/>
          <w:szCs w:val="28"/>
          <w:lang w:eastAsia="ru-RU"/>
        </w:rPr>
        <w:t>Повтори.</w:t>
      </w:r>
    </w:p>
    <w:p w:rsidR="00101BF6" w:rsidRPr="00A47459" w:rsidRDefault="00101BF6" w:rsidP="00101BF6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101BF6" w:rsidRPr="00A47459" w:rsidRDefault="00101BF6" w:rsidP="00101BF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47459">
        <w:rPr>
          <w:color w:val="000000"/>
          <w:sz w:val="28"/>
          <w:szCs w:val="28"/>
          <w:shd w:val="clear" w:color="auto" w:fill="FFFFFF"/>
        </w:rPr>
        <w:t>Формирование подражания действиям взрослого без предмета</w:t>
      </w:r>
      <w:r w:rsidR="00A47459" w:rsidRPr="00A47459">
        <w:rPr>
          <w:color w:val="000000"/>
          <w:sz w:val="28"/>
          <w:szCs w:val="28"/>
          <w:shd w:val="clear" w:color="auto" w:fill="FFFFFF"/>
        </w:rPr>
        <w:t>.</w:t>
      </w:r>
    </w:p>
    <w:p w:rsidR="00101BF6" w:rsidRPr="00A47459" w:rsidRDefault="00101BF6" w:rsidP="00101BF6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линейку.</w:t>
      </w:r>
    </w:p>
    <w:p w:rsidR="00101BF6" w:rsidRPr="00A47459" w:rsidRDefault="00101BF6" w:rsidP="00101BF6">
      <w:pPr>
        <w:pStyle w:val="a3"/>
        <w:spacing w:before="43"/>
        <w:ind w:left="0" w:right="1340"/>
        <w:contextualSpacing/>
        <w:jc w:val="both"/>
      </w:pPr>
    </w:p>
    <w:p w:rsidR="00E86402" w:rsidRDefault="00101BF6" w:rsidP="00E86402">
      <w:pPr>
        <w:pStyle w:val="a3"/>
        <w:spacing w:before="43"/>
        <w:ind w:left="0" w:right="1340"/>
        <w:contextualSpacing/>
        <w:jc w:val="both"/>
      </w:pPr>
      <w:r w:rsidRPr="00A47459">
        <w:rPr>
          <w:u w:val="single"/>
        </w:rPr>
        <w:t>Ход занятия</w:t>
      </w:r>
      <w:r w:rsidRPr="00A47459">
        <w:t xml:space="preserve">: </w:t>
      </w:r>
      <w:proofErr w:type="gramStart"/>
      <w:r w:rsidRPr="00A47459">
        <w:t xml:space="preserve">Приветствие, разминка, </w:t>
      </w:r>
      <w:r w:rsidR="00A47459" w:rsidRPr="00A47459">
        <w:t xml:space="preserve">игровые упражнения </w:t>
      </w:r>
      <w:r w:rsidR="00A47459" w:rsidRPr="00A47459">
        <w:rPr>
          <w:color w:val="000000"/>
          <w:shd w:val="clear" w:color="auto" w:fill="FFFFFF"/>
        </w:rPr>
        <w:t>«Ручками тук-тук, ручками хлоп-хлоп», «Мишка топ-топ», «Зайка прыг-скок», </w:t>
      </w:r>
      <w:r w:rsidR="00A47459" w:rsidRPr="00A47459">
        <w:t>пальчиковая игра, прощание.</w:t>
      </w:r>
      <w:proofErr w:type="gramEnd"/>
    </w:p>
    <w:p w:rsidR="00A47459" w:rsidRDefault="00A47459" w:rsidP="00E86402">
      <w:pPr>
        <w:pStyle w:val="a3"/>
        <w:spacing w:before="43"/>
        <w:ind w:left="0" w:right="1340"/>
        <w:contextualSpacing/>
        <w:jc w:val="both"/>
      </w:pPr>
    </w:p>
    <w:p w:rsidR="00A47459" w:rsidRPr="002555F7" w:rsidRDefault="00A47459" w:rsidP="00A47459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6.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Повтори - 2.</w:t>
      </w:r>
    </w:p>
    <w:p w:rsidR="00A47459" w:rsidRPr="00A47459" w:rsidRDefault="00A47459" w:rsidP="00A47459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A47459" w:rsidRPr="00A47459" w:rsidRDefault="00A47459" w:rsidP="00A4745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47459">
        <w:rPr>
          <w:color w:val="000000"/>
          <w:sz w:val="28"/>
          <w:szCs w:val="28"/>
          <w:shd w:val="clear" w:color="auto" w:fill="FFFFFF"/>
        </w:rPr>
        <w:t>Формирование подражания действиям взрослого без предмета.</w:t>
      </w:r>
    </w:p>
    <w:p w:rsidR="00A47459" w:rsidRPr="00A47459" w:rsidRDefault="00A47459" w:rsidP="00A47459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линейку.</w:t>
      </w:r>
    </w:p>
    <w:p w:rsidR="00A47459" w:rsidRPr="00A47459" w:rsidRDefault="00A47459" w:rsidP="00A47459">
      <w:pPr>
        <w:pStyle w:val="a3"/>
        <w:spacing w:before="43"/>
        <w:ind w:left="0" w:right="1340"/>
        <w:contextualSpacing/>
        <w:jc w:val="both"/>
      </w:pPr>
    </w:p>
    <w:p w:rsidR="00A47459" w:rsidRPr="00A47459" w:rsidRDefault="00A47459" w:rsidP="00A47459">
      <w:pPr>
        <w:pStyle w:val="a3"/>
        <w:spacing w:before="43"/>
        <w:ind w:left="0" w:right="1340"/>
        <w:contextualSpacing/>
        <w:jc w:val="both"/>
      </w:pPr>
      <w:r w:rsidRPr="00A47459">
        <w:rPr>
          <w:u w:val="single"/>
        </w:rPr>
        <w:t>Ход занятия</w:t>
      </w:r>
      <w:r w:rsidRPr="00A47459">
        <w:t xml:space="preserve">: Приветствие, разминка, игровые упражнения </w:t>
      </w:r>
      <w:r w:rsidRPr="00A47459">
        <w:rPr>
          <w:color w:val="000000"/>
          <w:shd w:val="clear" w:color="auto" w:fill="FFFFFF"/>
        </w:rPr>
        <w:t>«Разноцветные шапочки для деток», «Колечко, колечко выйди на крылечко», </w:t>
      </w:r>
      <w:r w:rsidRPr="00A47459">
        <w:t>пальчиковая игра, прощание.</w:t>
      </w:r>
    </w:p>
    <w:p w:rsidR="00A47459" w:rsidRPr="00A47459" w:rsidRDefault="00A47459" w:rsidP="00A47459">
      <w:pPr>
        <w:pStyle w:val="a3"/>
        <w:spacing w:before="43"/>
        <w:ind w:left="0" w:right="1340"/>
        <w:contextualSpacing/>
        <w:jc w:val="both"/>
      </w:pPr>
    </w:p>
    <w:p w:rsidR="00A47459" w:rsidRPr="002555F7" w:rsidRDefault="00A47459" w:rsidP="00A47459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7.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Повтори - 3</w:t>
      </w:r>
    </w:p>
    <w:p w:rsidR="00A47459" w:rsidRPr="00A47459" w:rsidRDefault="00A47459" w:rsidP="00A47459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A47459" w:rsidRPr="00A47459" w:rsidRDefault="00A47459" w:rsidP="00A4745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47459">
        <w:rPr>
          <w:color w:val="000000"/>
          <w:sz w:val="28"/>
          <w:szCs w:val="28"/>
          <w:shd w:val="clear" w:color="auto" w:fill="FFFFFF"/>
        </w:rPr>
        <w:t xml:space="preserve">Формирование подражания действиям взрослого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A47459">
        <w:rPr>
          <w:color w:val="000000"/>
          <w:sz w:val="28"/>
          <w:szCs w:val="28"/>
          <w:shd w:val="clear" w:color="auto" w:fill="FFFFFF"/>
        </w:rPr>
        <w:t>предмета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A47459">
        <w:rPr>
          <w:color w:val="000000"/>
          <w:sz w:val="28"/>
          <w:szCs w:val="28"/>
          <w:shd w:val="clear" w:color="auto" w:fill="FFFFFF"/>
        </w:rPr>
        <w:t>.</w:t>
      </w:r>
    </w:p>
    <w:p w:rsidR="00A47459" w:rsidRPr="00A47459" w:rsidRDefault="00A47459" w:rsidP="00A47459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 w:rsidR="00052173">
        <w:t>, цветные перчатки</w:t>
      </w:r>
      <w:r w:rsidRPr="00A47459">
        <w:t>.</w:t>
      </w:r>
    </w:p>
    <w:p w:rsidR="00A47459" w:rsidRPr="00A47459" w:rsidRDefault="00A47459" w:rsidP="00A47459">
      <w:pPr>
        <w:pStyle w:val="a3"/>
        <w:spacing w:before="43"/>
        <w:ind w:left="0" w:right="1340"/>
        <w:contextualSpacing/>
        <w:jc w:val="both"/>
      </w:pPr>
    </w:p>
    <w:p w:rsidR="00A47459" w:rsidRDefault="00A47459" w:rsidP="00A47459">
      <w:pPr>
        <w:pStyle w:val="a3"/>
        <w:spacing w:before="43"/>
        <w:ind w:left="0" w:right="1340"/>
        <w:contextualSpacing/>
        <w:jc w:val="both"/>
      </w:pPr>
      <w:r w:rsidRPr="00A47459">
        <w:rPr>
          <w:u w:val="single"/>
        </w:rPr>
        <w:t>Ход занятия</w:t>
      </w:r>
      <w:r w:rsidRPr="00A47459">
        <w:t xml:space="preserve">: Приветствие, разминка, </w:t>
      </w:r>
      <w:r w:rsidRPr="00A47459">
        <w:rPr>
          <w:color w:val="000000"/>
          <w:shd w:val="clear" w:color="auto" w:fill="FFFFFF"/>
        </w:rPr>
        <w:t>игры с использованием цветных перчаток «Лягушка—квакушка», «Зайка—побегай-ка», </w:t>
      </w:r>
      <w:r w:rsidRPr="00A47459">
        <w:t>пальчиковая игра, прощание.</w:t>
      </w:r>
    </w:p>
    <w:p w:rsidR="003C22D6" w:rsidRPr="00A47459" w:rsidRDefault="003C22D6" w:rsidP="00A47459">
      <w:pPr>
        <w:pStyle w:val="a3"/>
        <w:spacing w:before="43"/>
        <w:ind w:left="0" w:right="1340"/>
        <w:contextualSpacing/>
        <w:jc w:val="both"/>
      </w:pPr>
    </w:p>
    <w:p w:rsidR="003C22D6" w:rsidRPr="002555F7" w:rsidRDefault="003C22D6" w:rsidP="003C22D6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8.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="00052173">
        <w:rPr>
          <w:b/>
          <w:color w:val="000000"/>
          <w:sz w:val="28"/>
          <w:szCs w:val="28"/>
          <w:lang w:eastAsia="ru-RU"/>
        </w:rPr>
        <w:t>Найди и покажи.</w:t>
      </w:r>
    </w:p>
    <w:p w:rsidR="003C22D6" w:rsidRPr="00A47459" w:rsidRDefault="003C22D6" w:rsidP="003C22D6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3C22D6" w:rsidRPr="00A47459" w:rsidRDefault="003C22D6" w:rsidP="003C22D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052173">
        <w:rPr>
          <w:color w:val="000000"/>
          <w:sz w:val="28"/>
          <w:szCs w:val="28"/>
          <w:shd w:val="clear" w:color="auto" w:fill="FFFFFF"/>
        </w:rPr>
        <w:t>Обучение соотношению игрушки с ее изображением</w:t>
      </w:r>
      <w:r w:rsidRPr="00A47459">
        <w:rPr>
          <w:color w:val="000000"/>
          <w:sz w:val="28"/>
          <w:szCs w:val="28"/>
          <w:shd w:val="clear" w:color="auto" w:fill="FFFFFF"/>
        </w:rPr>
        <w:t>.</w:t>
      </w:r>
    </w:p>
    <w:p w:rsidR="003C22D6" w:rsidRPr="00A47459" w:rsidRDefault="003C22D6" w:rsidP="003C22D6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линейку.</w:t>
      </w:r>
    </w:p>
    <w:p w:rsidR="003C22D6" w:rsidRPr="00A47459" w:rsidRDefault="003C22D6" w:rsidP="003C22D6">
      <w:pPr>
        <w:pStyle w:val="a3"/>
        <w:spacing w:before="43"/>
        <w:ind w:left="0" w:right="1340"/>
        <w:contextualSpacing/>
        <w:jc w:val="both"/>
      </w:pPr>
    </w:p>
    <w:p w:rsidR="003C22D6" w:rsidRPr="00052173" w:rsidRDefault="003C22D6" w:rsidP="0005217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59">
        <w:rPr>
          <w:sz w:val="28"/>
          <w:szCs w:val="28"/>
          <w:u w:val="single"/>
        </w:rPr>
        <w:lastRenderedPageBreak/>
        <w:t>Ход занятия</w:t>
      </w:r>
      <w:r w:rsidRPr="00A47459">
        <w:rPr>
          <w:sz w:val="28"/>
          <w:szCs w:val="28"/>
        </w:rPr>
        <w:t xml:space="preserve">: </w:t>
      </w:r>
      <w:proofErr w:type="gramStart"/>
      <w:r w:rsidRPr="00052173">
        <w:rPr>
          <w:sz w:val="28"/>
          <w:szCs w:val="28"/>
        </w:rPr>
        <w:t xml:space="preserve">Приветствие, разминка, </w:t>
      </w:r>
      <w:r w:rsidR="00052173" w:rsidRPr="00052173">
        <w:rPr>
          <w:rStyle w:val="c16"/>
          <w:color w:val="000000"/>
          <w:sz w:val="28"/>
          <w:szCs w:val="28"/>
        </w:rPr>
        <w:t>задания</w:t>
      </w:r>
      <w:r w:rsidR="00052173">
        <w:rPr>
          <w:rStyle w:val="c16"/>
          <w:color w:val="000000"/>
          <w:sz w:val="28"/>
          <w:szCs w:val="28"/>
        </w:rPr>
        <w:t xml:space="preserve"> </w:t>
      </w:r>
      <w:r w:rsidR="00052173" w:rsidRPr="00052173">
        <w:rPr>
          <w:rStyle w:val="c16"/>
          <w:color w:val="000000"/>
          <w:sz w:val="28"/>
          <w:szCs w:val="28"/>
        </w:rPr>
        <w:t>«Покажи, где такая же игрушка?», (кукла, паровоз, машина, юла, мяч),</w:t>
      </w:r>
      <w:r w:rsidR="00052173">
        <w:rPr>
          <w:color w:val="000000"/>
          <w:sz w:val="28"/>
          <w:szCs w:val="28"/>
        </w:rPr>
        <w:t xml:space="preserve"> </w:t>
      </w:r>
      <w:r w:rsidR="00052173" w:rsidRPr="00052173">
        <w:rPr>
          <w:rStyle w:val="c16"/>
          <w:color w:val="000000"/>
          <w:sz w:val="28"/>
          <w:szCs w:val="28"/>
        </w:rPr>
        <w:t>«Покажи, где такая же картинка?»</w:t>
      </w:r>
      <w:r w:rsidR="00052173">
        <w:rPr>
          <w:rStyle w:val="c16"/>
          <w:color w:val="000000"/>
          <w:sz w:val="28"/>
          <w:szCs w:val="28"/>
        </w:rPr>
        <w:t xml:space="preserve">, </w:t>
      </w:r>
      <w:r w:rsidRPr="00A47459">
        <w:rPr>
          <w:sz w:val="28"/>
          <w:szCs w:val="28"/>
        </w:rPr>
        <w:t>пальчиковая игра, прощание.</w:t>
      </w:r>
      <w:proofErr w:type="gramEnd"/>
    </w:p>
    <w:p w:rsidR="00A47459" w:rsidRPr="00A47459" w:rsidRDefault="00A47459" w:rsidP="00E86402">
      <w:pPr>
        <w:pStyle w:val="a3"/>
        <w:spacing w:before="43"/>
        <w:ind w:left="0" w:right="1340"/>
        <w:contextualSpacing/>
        <w:jc w:val="both"/>
      </w:pPr>
    </w:p>
    <w:p w:rsidR="00052173" w:rsidRPr="001A5162" w:rsidRDefault="001A5162" w:rsidP="00452C3B">
      <w:pPr>
        <w:spacing w:before="164"/>
        <w:ind w:left="836"/>
        <w:rPr>
          <w:b/>
          <w:sz w:val="28"/>
          <w:u w:val="single"/>
        </w:rPr>
      </w:pPr>
      <w:r w:rsidRPr="001A5162">
        <w:rPr>
          <w:b/>
          <w:sz w:val="28"/>
          <w:u w:val="single"/>
        </w:rPr>
        <w:t>НОЯБРЬ</w:t>
      </w:r>
    </w:p>
    <w:p w:rsidR="00052173" w:rsidRPr="002555F7" w:rsidRDefault="00052173" w:rsidP="00052173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="00496E52">
        <w:rPr>
          <w:b/>
          <w:color w:val="000000"/>
          <w:sz w:val="28"/>
          <w:szCs w:val="28"/>
          <w:lang w:eastAsia="ru-RU"/>
        </w:rPr>
        <w:t>Выложи фигуру</w:t>
      </w:r>
      <w:r>
        <w:rPr>
          <w:b/>
          <w:color w:val="000000"/>
          <w:sz w:val="28"/>
          <w:szCs w:val="28"/>
          <w:lang w:eastAsia="ru-RU"/>
        </w:rPr>
        <w:t>.</w:t>
      </w:r>
    </w:p>
    <w:p w:rsidR="00052173" w:rsidRPr="00A47459" w:rsidRDefault="00052173" w:rsidP="00052173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052173" w:rsidRPr="00A47459" w:rsidRDefault="00052173" w:rsidP="0005217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Обучение выкладыванию изображений предметов на столе из палочек по подражанию</w:t>
      </w:r>
      <w:r w:rsidRPr="00A47459">
        <w:rPr>
          <w:color w:val="000000"/>
          <w:sz w:val="28"/>
          <w:szCs w:val="28"/>
          <w:shd w:val="clear" w:color="auto" w:fill="FFFFFF"/>
        </w:rPr>
        <w:t>.</w:t>
      </w:r>
    </w:p>
    <w:p w:rsidR="00052173" w:rsidRPr="00A47459" w:rsidRDefault="00052173" w:rsidP="00052173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палочки для выкладывания</w:t>
      </w:r>
      <w:r w:rsidRPr="00A47459">
        <w:t>.</w:t>
      </w:r>
    </w:p>
    <w:p w:rsidR="00052173" w:rsidRPr="00A47459" w:rsidRDefault="00052173" w:rsidP="00052173">
      <w:pPr>
        <w:pStyle w:val="a3"/>
        <w:spacing w:before="43"/>
        <w:ind w:left="0" w:right="1340"/>
        <w:contextualSpacing/>
        <w:jc w:val="both"/>
      </w:pPr>
    </w:p>
    <w:p w:rsidR="00052173" w:rsidRDefault="00052173" w:rsidP="0005217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459">
        <w:rPr>
          <w:sz w:val="28"/>
          <w:szCs w:val="28"/>
          <w:u w:val="single"/>
        </w:rPr>
        <w:t>Ход занятия</w:t>
      </w:r>
      <w:r w:rsidRPr="00A47459">
        <w:rPr>
          <w:sz w:val="28"/>
          <w:szCs w:val="28"/>
        </w:rPr>
        <w:t xml:space="preserve">: </w:t>
      </w:r>
      <w:proofErr w:type="gramStart"/>
      <w:r w:rsidRPr="00052173">
        <w:rPr>
          <w:sz w:val="28"/>
          <w:szCs w:val="28"/>
        </w:rPr>
        <w:t xml:space="preserve">Приветствие, разминка, </w:t>
      </w:r>
      <w:r w:rsidRPr="00052173">
        <w:rPr>
          <w:rStyle w:val="c16"/>
          <w:color w:val="000000"/>
          <w:sz w:val="28"/>
          <w:szCs w:val="28"/>
        </w:rPr>
        <w:t>задания</w:t>
      </w:r>
      <w:r>
        <w:rPr>
          <w:rStyle w:val="c16"/>
          <w:color w:val="000000"/>
          <w:sz w:val="28"/>
          <w:szCs w:val="28"/>
        </w:rPr>
        <w:t xml:space="preserve"> </w:t>
      </w:r>
      <w:r w:rsidRPr="00052173">
        <w:rPr>
          <w:color w:val="000000"/>
          <w:sz w:val="28"/>
          <w:szCs w:val="28"/>
          <w:shd w:val="clear" w:color="auto" w:fill="FFFFFF"/>
        </w:rPr>
        <w:t>«Выложи елочку», «Построй лесенку», «Сделай домик»,</w:t>
      </w:r>
      <w:r w:rsidR="00496E52">
        <w:rPr>
          <w:color w:val="000000"/>
          <w:sz w:val="28"/>
          <w:szCs w:val="28"/>
          <w:shd w:val="clear" w:color="auto" w:fill="FFFFFF"/>
        </w:rPr>
        <w:t xml:space="preserve"> </w:t>
      </w:r>
      <w:r w:rsidRPr="00052173">
        <w:rPr>
          <w:sz w:val="28"/>
          <w:szCs w:val="28"/>
        </w:rPr>
        <w:t>пальчиковая игра, прощание.</w:t>
      </w:r>
      <w:proofErr w:type="gramEnd"/>
    </w:p>
    <w:p w:rsidR="00496E52" w:rsidRDefault="00496E52" w:rsidP="0005217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6E52" w:rsidRPr="002555F7" w:rsidRDefault="00496E52" w:rsidP="00496E52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Выложи фигуру -2.</w:t>
      </w:r>
    </w:p>
    <w:p w:rsidR="00496E52" w:rsidRPr="00A47459" w:rsidRDefault="00496E52" w:rsidP="00496E52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496E52" w:rsidRPr="00A47459" w:rsidRDefault="00496E52" w:rsidP="00496E52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Обучение выкладыванию изображений предметов на столе из палочек по образцу</w:t>
      </w:r>
      <w:r w:rsidRPr="00A47459">
        <w:rPr>
          <w:color w:val="000000"/>
          <w:sz w:val="28"/>
          <w:szCs w:val="28"/>
          <w:shd w:val="clear" w:color="auto" w:fill="FFFFFF"/>
        </w:rPr>
        <w:t>.</w:t>
      </w:r>
    </w:p>
    <w:p w:rsidR="00496E52" w:rsidRPr="00A47459" w:rsidRDefault="00496E52" w:rsidP="00496E52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палочки для выкладывания</w:t>
      </w:r>
      <w:r w:rsidRPr="00A47459">
        <w:t>.</w:t>
      </w:r>
    </w:p>
    <w:p w:rsidR="00496E52" w:rsidRPr="00A47459" w:rsidRDefault="00496E52" w:rsidP="00496E52">
      <w:pPr>
        <w:pStyle w:val="a3"/>
        <w:spacing w:before="43"/>
        <w:ind w:left="0" w:right="1340"/>
        <w:contextualSpacing/>
        <w:jc w:val="both"/>
      </w:pPr>
    </w:p>
    <w:p w:rsidR="00496E52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E52">
        <w:rPr>
          <w:sz w:val="28"/>
          <w:szCs w:val="28"/>
          <w:u w:val="single"/>
        </w:rPr>
        <w:t>Ход занятия</w:t>
      </w:r>
      <w:r w:rsidRPr="00496E52">
        <w:rPr>
          <w:sz w:val="28"/>
          <w:szCs w:val="28"/>
        </w:rPr>
        <w:t xml:space="preserve">: </w:t>
      </w:r>
      <w:proofErr w:type="gramStart"/>
      <w:r w:rsidRPr="00496E52">
        <w:rPr>
          <w:sz w:val="28"/>
          <w:szCs w:val="28"/>
        </w:rPr>
        <w:t xml:space="preserve">Приветствие, разминка, </w:t>
      </w:r>
      <w:r w:rsidRPr="00496E52">
        <w:rPr>
          <w:rStyle w:val="c16"/>
          <w:color w:val="000000"/>
          <w:sz w:val="28"/>
          <w:szCs w:val="28"/>
        </w:rPr>
        <w:t xml:space="preserve">задания </w:t>
      </w:r>
      <w:r w:rsidRPr="00496E52">
        <w:rPr>
          <w:color w:val="000000"/>
          <w:sz w:val="28"/>
          <w:szCs w:val="28"/>
          <w:shd w:val="clear" w:color="auto" w:fill="FFFFFF"/>
        </w:rPr>
        <w:t xml:space="preserve">«Построим забор», «Выложи дорожку», «Собери колодец» </w:t>
      </w:r>
      <w:r w:rsidRPr="00496E52">
        <w:rPr>
          <w:sz w:val="28"/>
          <w:szCs w:val="28"/>
        </w:rPr>
        <w:t>пальчиковая игра, прощание.</w:t>
      </w:r>
      <w:proofErr w:type="gramEnd"/>
    </w:p>
    <w:p w:rsidR="00496E52" w:rsidRPr="00496E52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6E52" w:rsidRPr="002555F7" w:rsidRDefault="00496E52" w:rsidP="00496E52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Выложи фигуру -3.</w:t>
      </w:r>
    </w:p>
    <w:p w:rsidR="00496E52" w:rsidRPr="00A47459" w:rsidRDefault="00496E52" w:rsidP="00496E52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496E52" w:rsidRPr="00A47459" w:rsidRDefault="00496E52" w:rsidP="00496E52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Обучение выкладыванию изображений предметов на столе из палочек по речевой инструкции</w:t>
      </w:r>
      <w:r w:rsidRPr="00A47459">
        <w:rPr>
          <w:color w:val="000000"/>
          <w:sz w:val="28"/>
          <w:szCs w:val="28"/>
          <w:shd w:val="clear" w:color="auto" w:fill="FFFFFF"/>
        </w:rPr>
        <w:t>.</w:t>
      </w:r>
    </w:p>
    <w:p w:rsidR="00496E52" w:rsidRPr="00A47459" w:rsidRDefault="00496E52" w:rsidP="00496E52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палочки для выкладывания</w:t>
      </w:r>
      <w:r w:rsidRPr="00A47459">
        <w:t>.</w:t>
      </w:r>
    </w:p>
    <w:p w:rsidR="00496E52" w:rsidRPr="00A47459" w:rsidRDefault="00496E52" w:rsidP="00496E52">
      <w:pPr>
        <w:pStyle w:val="a3"/>
        <w:spacing w:before="43"/>
        <w:ind w:left="0" w:right="1340"/>
        <w:contextualSpacing/>
        <w:jc w:val="both"/>
      </w:pPr>
    </w:p>
    <w:p w:rsidR="00496E52" w:rsidRPr="00496E52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E52">
        <w:rPr>
          <w:sz w:val="28"/>
          <w:szCs w:val="28"/>
          <w:u w:val="single"/>
        </w:rPr>
        <w:t>Ход занятия</w:t>
      </w:r>
      <w:r w:rsidRPr="00496E52">
        <w:rPr>
          <w:sz w:val="28"/>
          <w:szCs w:val="28"/>
        </w:rPr>
        <w:t xml:space="preserve">: </w:t>
      </w:r>
      <w:proofErr w:type="gramStart"/>
      <w:r w:rsidRPr="00496E52">
        <w:rPr>
          <w:sz w:val="28"/>
          <w:szCs w:val="28"/>
        </w:rPr>
        <w:t xml:space="preserve">Приветствие, разминка, </w:t>
      </w:r>
      <w:r w:rsidRPr="00496E52">
        <w:rPr>
          <w:rStyle w:val="c16"/>
          <w:color w:val="000000"/>
          <w:sz w:val="28"/>
          <w:szCs w:val="28"/>
        </w:rPr>
        <w:t xml:space="preserve">задания </w:t>
      </w:r>
      <w:r w:rsidRPr="00496E52">
        <w:rPr>
          <w:color w:val="000000"/>
          <w:sz w:val="28"/>
          <w:szCs w:val="28"/>
          <w:shd w:val="clear" w:color="auto" w:fill="FFFFFF"/>
        </w:rPr>
        <w:t xml:space="preserve">«Построим </w:t>
      </w:r>
      <w:r>
        <w:rPr>
          <w:color w:val="000000"/>
          <w:sz w:val="28"/>
          <w:szCs w:val="28"/>
          <w:shd w:val="clear" w:color="auto" w:fill="FFFFFF"/>
        </w:rPr>
        <w:t>ворота</w:t>
      </w:r>
      <w:r w:rsidRPr="00496E52">
        <w:rPr>
          <w:color w:val="000000"/>
          <w:sz w:val="28"/>
          <w:szCs w:val="28"/>
          <w:shd w:val="clear" w:color="auto" w:fill="FFFFFF"/>
        </w:rPr>
        <w:t xml:space="preserve">», «Выложи дорожку», «Собери </w:t>
      </w:r>
      <w:r>
        <w:rPr>
          <w:color w:val="000000"/>
          <w:sz w:val="28"/>
          <w:szCs w:val="28"/>
          <w:shd w:val="clear" w:color="auto" w:fill="FFFFFF"/>
        </w:rPr>
        <w:t>дом</w:t>
      </w:r>
      <w:r w:rsidRPr="00496E52">
        <w:rPr>
          <w:color w:val="000000"/>
          <w:sz w:val="28"/>
          <w:szCs w:val="28"/>
          <w:shd w:val="clear" w:color="auto" w:fill="FFFFFF"/>
        </w:rPr>
        <w:t xml:space="preserve">» </w:t>
      </w:r>
      <w:r w:rsidRPr="00496E52">
        <w:rPr>
          <w:sz w:val="28"/>
          <w:szCs w:val="28"/>
        </w:rPr>
        <w:t>пальчиковая игра, прощание.</w:t>
      </w:r>
      <w:proofErr w:type="gramEnd"/>
    </w:p>
    <w:p w:rsidR="00496E52" w:rsidRPr="00052173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6E52" w:rsidRPr="002555F7" w:rsidRDefault="00496E52" w:rsidP="00496E52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12.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Подбери заплатки.</w:t>
      </w:r>
    </w:p>
    <w:p w:rsidR="00496E52" w:rsidRPr="00A47459" w:rsidRDefault="00496E52" w:rsidP="00496E52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496E52" w:rsidRPr="00A47459" w:rsidRDefault="00496E52" w:rsidP="00496E52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Развитие целостного восприятия предметного изображения.</w:t>
      </w:r>
    </w:p>
    <w:p w:rsidR="00496E52" w:rsidRPr="00A47459" w:rsidRDefault="00496E52" w:rsidP="00496E52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 xml:space="preserve">письменные принадлежности, листы </w:t>
      </w:r>
      <w:r w:rsidRPr="00A47459">
        <w:lastRenderedPageBreak/>
        <w:t>бумаги в клетку, в линейку</w:t>
      </w:r>
      <w:r>
        <w:t>, палочки для выкладывания</w:t>
      </w:r>
      <w:r w:rsidR="001A0FF5">
        <w:t>, материалы для игр</w:t>
      </w:r>
      <w:r w:rsidRPr="00A47459">
        <w:t>.</w:t>
      </w:r>
    </w:p>
    <w:p w:rsidR="00496E52" w:rsidRPr="00A47459" w:rsidRDefault="00496E52" w:rsidP="00496E52">
      <w:pPr>
        <w:pStyle w:val="a3"/>
        <w:spacing w:before="43"/>
        <w:ind w:left="0" w:right="1340"/>
        <w:contextualSpacing/>
        <w:jc w:val="both"/>
      </w:pPr>
    </w:p>
    <w:p w:rsidR="00496E52" w:rsidRPr="00496E52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E52">
        <w:rPr>
          <w:sz w:val="28"/>
          <w:szCs w:val="28"/>
          <w:u w:val="single"/>
        </w:rPr>
        <w:t>Ход занятия</w:t>
      </w:r>
      <w:r w:rsidRPr="00496E52">
        <w:rPr>
          <w:sz w:val="28"/>
          <w:szCs w:val="28"/>
        </w:rPr>
        <w:t xml:space="preserve">: Приветствие, разминка, </w:t>
      </w:r>
      <w:r w:rsidRPr="00496E52">
        <w:rPr>
          <w:rStyle w:val="c16"/>
          <w:color w:val="000000"/>
          <w:sz w:val="28"/>
          <w:szCs w:val="28"/>
        </w:rPr>
        <w:t xml:space="preserve">задания </w:t>
      </w:r>
      <w:r w:rsidRPr="00496E52">
        <w:rPr>
          <w:color w:val="000000"/>
          <w:sz w:val="28"/>
          <w:szCs w:val="28"/>
          <w:shd w:val="clear" w:color="auto" w:fill="FFFFFF"/>
        </w:rPr>
        <w:t>«Подбери к коврикам заплатки», «Выложи из цветов поляну», «Собери паровозик»</w:t>
      </w:r>
      <w:r w:rsidR="001A0FF5">
        <w:rPr>
          <w:color w:val="000000"/>
          <w:sz w:val="28"/>
          <w:szCs w:val="28"/>
          <w:shd w:val="clear" w:color="auto" w:fill="FFFFFF"/>
        </w:rPr>
        <w:t>,</w:t>
      </w:r>
      <w:r w:rsidRPr="00496E52">
        <w:rPr>
          <w:color w:val="000000"/>
          <w:sz w:val="28"/>
          <w:szCs w:val="28"/>
          <w:shd w:val="clear" w:color="auto" w:fill="FFFFFF"/>
        </w:rPr>
        <w:t xml:space="preserve"> </w:t>
      </w:r>
      <w:r w:rsidRPr="00496E52">
        <w:rPr>
          <w:sz w:val="28"/>
          <w:szCs w:val="28"/>
        </w:rPr>
        <w:t>пальчиковая игра, прощание.</w:t>
      </w:r>
    </w:p>
    <w:p w:rsidR="007A1138" w:rsidRDefault="007A1138" w:rsidP="00452C3B">
      <w:pPr>
        <w:spacing w:before="164"/>
        <w:rPr>
          <w:b/>
          <w:sz w:val="28"/>
          <w:u w:val="single"/>
        </w:rPr>
      </w:pPr>
      <w:r w:rsidRPr="00853615">
        <w:rPr>
          <w:b/>
          <w:sz w:val="28"/>
          <w:u w:val="single"/>
        </w:rPr>
        <w:t>ДЕКАБРЬ</w:t>
      </w:r>
    </w:p>
    <w:p w:rsidR="00496E52" w:rsidRPr="00496E52" w:rsidRDefault="00496E52" w:rsidP="00496E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0FF5" w:rsidRPr="002555F7" w:rsidRDefault="001A0FF5" w:rsidP="001A0FF5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13.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Раздай детям шарики.</w:t>
      </w:r>
    </w:p>
    <w:p w:rsidR="001A0FF5" w:rsidRPr="00A47459" w:rsidRDefault="001A0FF5" w:rsidP="001A0FF5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1A0FF5" w:rsidRPr="00A47459" w:rsidRDefault="001A0FF5" w:rsidP="001A0FF5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Развитие целостного восприятия предметного изображения.</w:t>
      </w:r>
    </w:p>
    <w:p w:rsidR="001A0FF5" w:rsidRPr="00A47459" w:rsidRDefault="001A0FF5" w:rsidP="001A0FF5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палочки для выкладывания, материалы для игр</w:t>
      </w:r>
      <w:r w:rsidRPr="00A47459">
        <w:t>.</w:t>
      </w:r>
    </w:p>
    <w:p w:rsidR="001A0FF5" w:rsidRPr="00A47459" w:rsidRDefault="001A0FF5" w:rsidP="001A0FF5">
      <w:pPr>
        <w:pStyle w:val="a3"/>
        <w:spacing w:before="43"/>
        <w:ind w:left="0" w:right="1340"/>
        <w:contextualSpacing/>
        <w:jc w:val="both"/>
      </w:pPr>
    </w:p>
    <w:p w:rsidR="001A0FF5" w:rsidRDefault="001A0FF5" w:rsidP="001A0FF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E52">
        <w:rPr>
          <w:sz w:val="28"/>
          <w:szCs w:val="28"/>
          <w:u w:val="single"/>
        </w:rPr>
        <w:t>Ход занятия</w:t>
      </w:r>
      <w:r w:rsidRPr="00496E52">
        <w:rPr>
          <w:sz w:val="28"/>
          <w:szCs w:val="28"/>
        </w:rPr>
        <w:t xml:space="preserve">: Приветствие, разминка, </w:t>
      </w:r>
      <w:r w:rsidRPr="00496E52">
        <w:rPr>
          <w:rStyle w:val="c16"/>
          <w:color w:val="000000"/>
          <w:sz w:val="28"/>
          <w:szCs w:val="28"/>
        </w:rPr>
        <w:t xml:space="preserve">задания </w:t>
      </w:r>
      <w:r w:rsidRPr="001A0FF5">
        <w:rPr>
          <w:color w:val="000000"/>
          <w:sz w:val="28"/>
          <w:szCs w:val="28"/>
          <w:shd w:val="clear" w:color="auto" w:fill="FFFFFF"/>
        </w:rPr>
        <w:t>«Раздай детям шары», «Сложи из цветных полосок предмет»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A0FF5">
        <w:rPr>
          <w:sz w:val="28"/>
          <w:szCs w:val="28"/>
        </w:rPr>
        <w:t>пальчиковая игра, прощание.</w:t>
      </w:r>
    </w:p>
    <w:p w:rsidR="001A0FF5" w:rsidRPr="001A0FF5" w:rsidRDefault="001A0FF5" w:rsidP="001A0FF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0FF5" w:rsidRPr="002555F7" w:rsidRDefault="001A0FF5" w:rsidP="001A0FF5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14.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b/>
          <w:color w:val="000000"/>
          <w:sz w:val="28"/>
          <w:szCs w:val="28"/>
          <w:lang w:eastAsia="ru-RU"/>
        </w:rPr>
        <w:t>Найди пару.</w:t>
      </w:r>
    </w:p>
    <w:p w:rsidR="001A0FF5" w:rsidRPr="00A47459" w:rsidRDefault="001A0FF5" w:rsidP="001A0FF5">
      <w:pPr>
        <w:pStyle w:val="TableParagraph"/>
        <w:spacing w:before="1"/>
        <w:ind w:right="106"/>
        <w:contextualSpacing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1A0FF5" w:rsidRPr="00A47459" w:rsidRDefault="001A0FF5" w:rsidP="001A0FF5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Обучение сравнению парных предметов.</w:t>
      </w:r>
    </w:p>
    <w:p w:rsidR="001A0FF5" w:rsidRPr="00A47459" w:rsidRDefault="001A0FF5" w:rsidP="001A0FF5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палочки для выкладывания, материалы для игр</w:t>
      </w:r>
      <w:r w:rsidRPr="00A47459">
        <w:t>.</w:t>
      </w:r>
    </w:p>
    <w:p w:rsidR="001A0FF5" w:rsidRPr="00A47459" w:rsidRDefault="001A0FF5" w:rsidP="001A0FF5">
      <w:pPr>
        <w:pStyle w:val="a3"/>
        <w:spacing w:before="43"/>
        <w:ind w:left="0" w:right="1340"/>
        <w:contextualSpacing/>
        <w:jc w:val="both"/>
      </w:pPr>
    </w:p>
    <w:p w:rsidR="001A0FF5" w:rsidRPr="001A0FF5" w:rsidRDefault="001A0FF5" w:rsidP="001A0FF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E52">
        <w:rPr>
          <w:sz w:val="28"/>
          <w:szCs w:val="28"/>
          <w:u w:val="single"/>
        </w:rPr>
        <w:t>Ход занятия</w:t>
      </w:r>
      <w:r w:rsidRPr="00496E52">
        <w:rPr>
          <w:sz w:val="28"/>
          <w:szCs w:val="28"/>
        </w:rPr>
        <w:t xml:space="preserve">: </w:t>
      </w:r>
      <w:proofErr w:type="gramStart"/>
      <w:r w:rsidRPr="00496E52">
        <w:rPr>
          <w:sz w:val="28"/>
          <w:szCs w:val="28"/>
        </w:rPr>
        <w:t xml:space="preserve">Приветствие, разминка, </w:t>
      </w:r>
      <w:r w:rsidRPr="00496E52">
        <w:rPr>
          <w:rStyle w:val="c16"/>
          <w:color w:val="000000"/>
          <w:sz w:val="28"/>
          <w:szCs w:val="28"/>
        </w:rPr>
        <w:t xml:space="preserve">задания </w:t>
      </w:r>
      <w:r w:rsidRPr="001A0FF5">
        <w:rPr>
          <w:color w:val="000000"/>
          <w:sz w:val="28"/>
          <w:szCs w:val="28"/>
          <w:shd w:val="clear" w:color="auto" w:fill="FFFFFF"/>
        </w:rPr>
        <w:t>«Найди похожую игрушку», «Подбери такую же картинку», «Найди пару (перчатки, носки, ботинки)» и др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 w:rsidRPr="001A0FF5">
        <w:rPr>
          <w:sz w:val="28"/>
          <w:szCs w:val="28"/>
        </w:rPr>
        <w:t>пальчиковая игра, прощание.</w:t>
      </w:r>
      <w:proofErr w:type="gramEnd"/>
    </w:p>
    <w:p w:rsidR="00496E52" w:rsidRPr="001A0FF5" w:rsidRDefault="00496E52" w:rsidP="0005217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5162" w:rsidRPr="00E81222" w:rsidRDefault="001A0FF5" w:rsidP="001A5162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15</w:t>
      </w:r>
      <w:r w:rsidR="001A5162" w:rsidRPr="00E81222">
        <w:rPr>
          <w:b/>
          <w:color w:val="000000"/>
          <w:sz w:val="28"/>
          <w:szCs w:val="28"/>
          <w:lang w:eastAsia="ru-RU"/>
        </w:rPr>
        <w:t xml:space="preserve">.Тема: </w:t>
      </w:r>
      <w:r w:rsidR="005E3233">
        <w:rPr>
          <w:b/>
          <w:color w:val="000000"/>
          <w:sz w:val="28"/>
          <w:szCs w:val="28"/>
          <w:lang w:eastAsia="ru-RU"/>
        </w:rPr>
        <w:t>Обобщающее занятие по теме раздела.</w:t>
      </w:r>
    </w:p>
    <w:p w:rsidR="007A1138" w:rsidRPr="007A1138" w:rsidRDefault="00853615" w:rsidP="001A0FF5">
      <w:pPr>
        <w:pStyle w:val="TableParagraph"/>
        <w:ind w:right="101"/>
        <w:contextualSpacing/>
        <w:rPr>
          <w:iCs/>
          <w:color w:val="000000"/>
          <w:sz w:val="28"/>
          <w:szCs w:val="28"/>
          <w:shd w:val="clear" w:color="auto" w:fill="FFFFFF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1A0FF5" w:rsidRPr="007A1138">
        <w:rPr>
          <w:iCs/>
          <w:color w:val="000000"/>
          <w:sz w:val="28"/>
          <w:szCs w:val="28"/>
          <w:shd w:val="clear" w:color="auto" w:fill="FFFFFF"/>
        </w:rPr>
        <w:t xml:space="preserve">обучать выделению предмета из фона, соотносить предмет с его изображением, выкладывать изображений предметов на плоскости из плоских фигур, сравнению парных предметов. </w:t>
      </w:r>
    </w:p>
    <w:p w:rsidR="001A5162" w:rsidRPr="007A1138" w:rsidRDefault="001A5162" w:rsidP="001A0FF5">
      <w:pPr>
        <w:pStyle w:val="TableParagraph"/>
        <w:ind w:right="101"/>
        <w:contextualSpacing/>
        <w:rPr>
          <w:color w:val="000000"/>
          <w:sz w:val="28"/>
          <w:szCs w:val="28"/>
          <w:lang w:eastAsia="ru-RU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>Практика:</w:t>
      </w:r>
      <w:r w:rsidRPr="007A1138">
        <w:rPr>
          <w:color w:val="000000"/>
          <w:sz w:val="28"/>
          <w:szCs w:val="28"/>
          <w:lang w:eastAsia="ru-RU"/>
        </w:rPr>
        <w:t xml:space="preserve"> продолжить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7A1138">
        <w:rPr>
          <w:color w:val="000000"/>
          <w:sz w:val="28"/>
          <w:szCs w:val="28"/>
          <w:lang w:eastAsia="ru-RU"/>
        </w:rPr>
        <w:t xml:space="preserve">освоение навыков </w:t>
      </w:r>
      <w:r w:rsidR="007A1138" w:rsidRPr="007A1138">
        <w:rPr>
          <w:color w:val="000000"/>
          <w:sz w:val="28"/>
          <w:szCs w:val="28"/>
          <w:lang w:eastAsia="ru-RU"/>
        </w:rPr>
        <w:t>выкладывания предметов из плоских фигур, сравнения парных предметов.</w:t>
      </w:r>
    </w:p>
    <w:p w:rsidR="001A5162" w:rsidRPr="007A1138" w:rsidRDefault="001A5162" w:rsidP="001A5162">
      <w:pPr>
        <w:pStyle w:val="a3"/>
        <w:spacing w:before="43"/>
        <w:ind w:left="0" w:right="1340"/>
        <w:contextualSpacing/>
        <w:jc w:val="both"/>
      </w:pPr>
      <w:r w:rsidRPr="007A1138">
        <w:rPr>
          <w:color w:val="000000"/>
          <w:u w:val="single"/>
          <w:lang w:eastAsia="ru-RU"/>
        </w:rPr>
        <w:t>Материалы и оборудование</w:t>
      </w:r>
      <w:r w:rsidRPr="007A1138">
        <w:rPr>
          <w:color w:val="000000"/>
          <w:lang w:eastAsia="ru-RU"/>
        </w:rPr>
        <w:t xml:space="preserve">: </w:t>
      </w:r>
      <w:r w:rsidRPr="007A1138">
        <w:t xml:space="preserve">песочница, набор миниатюрных фигурок, кукла </w:t>
      </w:r>
      <w:r w:rsidRPr="007A1138">
        <w:rPr>
          <w:spacing w:val="-68"/>
        </w:rPr>
        <w:t xml:space="preserve"> </w:t>
      </w:r>
      <w:r w:rsidRPr="007A1138">
        <w:t>Песочной</w:t>
      </w:r>
      <w:r w:rsidRPr="007A1138">
        <w:rPr>
          <w:spacing w:val="-2"/>
        </w:rPr>
        <w:t xml:space="preserve"> </w:t>
      </w:r>
      <w:r w:rsidRPr="007A1138">
        <w:t>феи</w:t>
      </w:r>
      <w:r w:rsidR="00F760FF" w:rsidRPr="007A1138">
        <w:t>, геометрические фигуры</w:t>
      </w:r>
      <w:r w:rsidRPr="007A1138">
        <w:t>.</w:t>
      </w:r>
    </w:p>
    <w:p w:rsidR="007A1138" w:rsidRPr="007A1138" w:rsidRDefault="007A1138" w:rsidP="007A1138">
      <w:pPr>
        <w:pStyle w:val="a3"/>
        <w:spacing w:before="43"/>
        <w:ind w:left="0" w:right="1340"/>
        <w:contextualSpacing/>
        <w:jc w:val="both"/>
      </w:pPr>
      <w:r w:rsidRPr="007A1138">
        <w:rPr>
          <w:color w:val="000000"/>
          <w:u w:val="single"/>
          <w:lang w:eastAsia="ru-RU"/>
        </w:rPr>
        <w:t>Материалы и оборудование</w:t>
      </w:r>
      <w:r w:rsidRPr="007A1138">
        <w:rPr>
          <w:color w:val="000000"/>
          <w:lang w:eastAsia="ru-RU"/>
        </w:rPr>
        <w:t xml:space="preserve">: </w:t>
      </w:r>
      <w:r w:rsidRPr="007A1138">
        <w:t>письменные принадлежности, листы бумаги в клетку, в линейку, палочки для выкладывания, материалы для игр.</w:t>
      </w:r>
    </w:p>
    <w:p w:rsidR="007A1138" w:rsidRPr="007A1138" w:rsidRDefault="007A1138" w:rsidP="007A1138">
      <w:pPr>
        <w:pStyle w:val="a3"/>
        <w:spacing w:before="43"/>
        <w:ind w:left="0" w:right="1340"/>
        <w:contextualSpacing/>
        <w:jc w:val="both"/>
      </w:pPr>
    </w:p>
    <w:p w:rsidR="007A1138" w:rsidRPr="007A1138" w:rsidRDefault="007A1138" w:rsidP="007A113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1138">
        <w:rPr>
          <w:sz w:val="28"/>
          <w:szCs w:val="28"/>
          <w:u w:val="single"/>
        </w:rPr>
        <w:lastRenderedPageBreak/>
        <w:t>Ход занятия</w:t>
      </w:r>
      <w:r w:rsidRPr="007A1138">
        <w:rPr>
          <w:sz w:val="28"/>
          <w:szCs w:val="28"/>
        </w:rPr>
        <w:t xml:space="preserve">: </w:t>
      </w:r>
      <w:proofErr w:type="gramStart"/>
      <w:r w:rsidRPr="007A1138">
        <w:rPr>
          <w:sz w:val="28"/>
          <w:szCs w:val="28"/>
        </w:rPr>
        <w:t xml:space="preserve">Приветствие, разминка, </w:t>
      </w:r>
      <w:r w:rsidRPr="007A1138">
        <w:rPr>
          <w:rStyle w:val="c16"/>
          <w:color w:val="000000"/>
          <w:sz w:val="28"/>
          <w:szCs w:val="28"/>
        </w:rPr>
        <w:t xml:space="preserve">задания </w:t>
      </w:r>
      <w:r w:rsidRPr="007A1138">
        <w:rPr>
          <w:color w:val="000000"/>
          <w:sz w:val="28"/>
          <w:szCs w:val="28"/>
          <w:shd w:val="clear" w:color="auto" w:fill="FFFFFF"/>
        </w:rPr>
        <w:t xml:space="preserve">«Найди похожую игрушку», «Выложи елочку», «Покажи такую же» и др., </w:t>
      </w:r>
      <w:r w:rsidRPr="007A1138">
        <w:rPr>
          <w:sz w:val="28"/>
          <w:szCs w:val="28"/>
        </w:rPr>
        <w:t>пальчиковая игра, прощание.</w:t>
      </w:r>
      <w:proofErr w:type="gramEnd"/>
    </w:p>
    <w:p w:rsidR="007A1138" w:rsidRDefault="0022713F" w:rsidP="007A1138">
      <w:pPr>
        <w:spacing w:before="164"/>
        <w:jc w:val="both"/>
        <w:rPr>
          <w:b/>
          <w:color w:val="000000"/>
          <w:sz w:val="28"/>
          <w:szCs w:val="28"/>
          <w:lang w:eastAsia="ru-RU"/>
        </w:rPr>
      </w:pPr>
      <w:r w:rsidRPr="0022713F">
        <w:rPr>
          <w:b/>
          <w:sz w:val="28"/>
          <w:szCs w:val="28"/>
          <w:u w:val="single"/>
        </w:rPr>
        <w:t>Раздел</w:t>
      </w:r>
      <w:proofErr w:type="gramStart"/>
      <w:r w:rsidRPr="0022713F">
        <w:rPr>
          <w:b/>
          <w:sz w:val="28"/>
          <w:szCs w:val="28"/>
          <w:u w:val="single"/>
        </w:rPr>
        <w:t>2</w:t>
      </w:r>
      <w:proofErr w:type="gramEnd"/>
      <w:r w:rsidRPr="0022713F">
        <w:rPr>
          <w:b/>
          <w:sz w:val="28"/>
          <w:szCs w:val="28"/>
          <w:u w:val="single"/>
        </w:rPr>
        <w:t xml:space="preserve">. </w:t>
      </w:r>
      <w:r w:rsidR="007A1138" w:rsidRPr="007A1138">
        <w:rPr>
          <w:iCs/>
          <w:color w:val="000000"/>
          <w:sz w:val="28"/>
          <w:szCs w:val="28"/>
          <w:shd w:val="clear" w:color="auto" w:fill="FFFFFF"/>
        </w:rPr>
        <w:t>«Совершенствование ориентировки на листе бумаги»</w:t>
      </w:r>
      <w:r w:rsidR="00396DF9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396DF9" w:rsidRDefault="00396DF9" w:rsidP="007A1138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396DF9" w:rsidRPr="00A47459" w:rsidRDefault="00396DF9" w:rsidP="00396DF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16</w:t>
      </w:r>
      <w:r w:rsidR="0096201B" w:rsidRPr="00E81222">
        <w:rPr>
          <w:b/>
          <w:color w:val="000000"/>
          <w:sz w:val="28"/>
          <w:szCs w:val="28"/>
          <w:lang w:eastAsia="ru-RU"/>
        </w:rPr>
        <w:t>.</w:t>
      </w:r>
      <w:r w:rsidR="007A1138"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="007A1138"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Вверх-вниз.</w:t>
      </w:r>
    </w:p>
    <w:p w:rsidR="007A1138" w:rsidRPr="00A47459" w:rsidRDefault="007A1138" w:rsidP="00396DF9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7A1138" w:rsidRPr="00A47459" w:rsidRDefault="007A1138" w:rsidP="007A1138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Обучение ориентировки в пространстве</w:t>
      </w:r>
      <w:r w:rsidR="0052485B">
        <w:rPr>
          <w:color w:val="000000"/>
          <w:sz w:val="28"/>
          <w:szCs w:val="28"/>
          <w:shd w:val="clear" w:color="auto" w:fill="FFFFFF"/>
        </w:rPr>
        <w:t xml:space="preserve"> (представления «вверх», «вниз»)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A1138" w:rsidRPr="00A47459" w:rsidRDefault="007A1138" w:rsidP="007A1138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 w:rsidR="00396DF9">
        <w:t>,</w:t>
      </w:r>
      <w:r>
        <w:t xml:space="preserve"> материалы для игр</w:t>
      </w:r>
      <w:r w:rsidRPr="00A47459">
        <w:t>.</w:t>
      </w:r>
    </w:p>
    <w:p w:rsidR="007A1138" w:rsidRPr="00A47459" w:rsidRDefault="007A1138" w:rsidP="007A1138">
      <w:pPr>
        <w:pStyle w:val="a3"/>
        <w:spacing w:before="43"/>
        <w:ind w:left="0" w:right="1340"/>
        <w:contextualSpacing/>
        <w:jc w:val="both"/>
      </w:pPr>
    </w:p>
    <w:p w:rsidR="0052485B" w:rsidRPr="0052485B" w:rsidRDefault="007A1138" w:rsidP="0052485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85B">
        <w:rPr>
          <w:sz w:val="28"/>
          <w:szCs w:val="28"/>
          <w:u w:val="single"/>
        </w:rPr>
        <w:t>Ход занятия</w:t>
      </w:r>
      <w:r w:rsidRPr="0052485B">
        <w:rPr>
          <w:sz w:val="28"/>
          <w:szCs w:val="28"/>
        </w:rPr>
        <w:t xml:space="preserve">: Приветствие, разминка, </w:t>
      </w:r>
      <w:r w:rsidR="0052485B" w:rsidRPr="0052485B">
        <w:rPr>
          <w:rStyle w:val="c16"/>
          <w:color w:val="000000"/>
          <w:sz w:val="28"/>
          <w:szCs w:val="28"/>
        </w:rPr>
        <w:t>Дидактические игры:</w:t>
      </w:r>
    </w:p>
    <w:p w:rsidR="007A1138" w:rsidRDefault="0052485B" w:rsidP="0052485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52485B">
        <w:rPr>
          <w:rStyle w:val="c16"/>
          <w:color w:val="000000"/>
          <w:sz w:val="28"/>
          <w:szCs w:val="28"/>
        </w:rPr>
        <w:t>«Тучка-дождик-лужа», «Лягушата прыгают», «Листопад», «Одуванчик»</w:t>
      </w:r>
      <w:r>
        <w:rPr>
          <w:rStyle w:val="c16"/>
          <w:color w:val="000000"/>
          <w:sz w:val="28"/>
          <w:szCs w:val="28"/>
        </w:rPr>
        <w:t xml:space="preserve">, </w:t>
      </w:r>
      <w:r w:rsidR="007A1138" w:rsidRPr="0052485B">
        <w:rPr>
          <w:sz w:val="28"/>
          <w:szCs w:val="28"/>
        </w:rPr>
        <w:t>пальчиковая игра, прощание.</w:t>
      </w:r>
    </w:p>
    <w:p w:rsidR="0052485B" w:rsidRDefault="00010B8D" w:rsidP="00452C3B">
      <w:pPr>
        <w:spacing w:before="164"/>
        <w:rPr>
          <w:b/>
          <w:sz w:val="28"/>
          <w:u w:val="single"/>
        </w:rPr>
      </w:pPr>
      <w:r>
        <w:rPr>
          <w:b/>
          <w:sz w:val="28"/>
          <w:u w:val="single"/>
        </w:rPr>
        <w:t>Январь</w:t>
      </w:r>
    </w:p>
    <w:p w:rsidR="00396DF9" w:rsidRPr="00A47459" w:rsidRDefault="00396DF9" w:rsidP="00396DF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17</w:t>
      </w:r>
      <w:r w:rsidRPr="00E81222">
        <w:rPr>
          <w:b/>
          <w:color w:val="000000"/>
          <w:sz w:val="28"/>
          <w:szCs w:val="28"/>
          <w:lang w:eastAsia="ru-RU"/>
        </w:rPr>
        <w:t>.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Помаши руками.</w:t>
      </w:r>
    </w:p>
    <w:p w:rsidR="00396DF9" w:rsidRPr="00A47459" w:rsidRDefault="00396DF9" w:rsidP="00396DF9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396DF9" w:rsidRPr="00A47459" w:rsidRDefault="00396DF9" w:rsidP="00396DF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Обучение выполнению ритмических движений руками в различных направлениях: «вверх», «вниз»).</w:t>
      </w:r>
      <w:proofErr w:type="gramEnd"/>
    </w:p>
    <w:p w:rsidR="00396DF9" w:rsidRPr="00A47459" w:rsidRDefault="00396DF9" w:rsidP="00396DF9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396DF9" w:rsidRPr="00A47459" w:rsidRDefault="00396DF9" w:rsidP="00396DF9">
      <w:pPr>
        <w:pStyle w:val="a3"/>
        <w:spacing w:before="43"/>
        <w:ind w:left="0" w:right="1340"/>
        <w:contextualSpacing/>
        <w:jc w:val="both"/>
      </w:pPr>
    </w:p>
    <w:p w:rsidR="00396DF9" w:rsidRDefault="00396DF9" w:rsidP="00396DF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6DF9">
        <w:rPr>
          <w:sz w:val="28"/>
          <w:szCs w:val="28"/>
          <w:u w:val="single"/>
        </w:rPr>
        <w:t>Ход занятия</w:t>
      </w:r>
      <w:r w:rsidRPr="00396DF9">
        <w:rPr>
          <w:sz w:val="28"/>
          <w:szCs w:val="28"/>
        </w:rPr>
        <w:t xml:space="preserve">: Приветствие, разминка, </w:t>
      </w:r>
      <w:r w:rsidRPr="00396DF9">
        <w:rPr>
          <w:rStyle w:val="c16"/>
          <w:color w:val="000000"/>
          <w:sz w:val="28"/>
          <w:szCs w:val="28"/>
        </w:rPr>
        <w:t>Игровые упражнения:</w:t>
      </w:r>
      <w:r>
        <w:rPr>
          <w:color w:val="000000"/>
          <w:sz w:val="28"/>
          <w:szCs w:val="28"/>
        </w:rPr>
        <w:t xml:space="preserve"> </w:t>
      </w:r>
      <w:r w:rsidRPr="00396DF9">
        <w:rPr>
          <w:rStyle w:val="c16"/>
          <w:color w:val="000000"/>
          <w:sz w:val="28"/>
          <w:szCs w:val="28"/>
        </w:rPr>
        <w:t>«Бабочка», «Листопад», «Поезд», «Зайка и ушки», </w:t>
      </w:r>
      <w:r w:rsidRPr="00396DF9">
        <w:rPr>
          <w:sz w:val="28"/>
          <w:szCs w:val="28"/>
        </w:rPr>
        <w:t>пальчиковая игра, прощание.</w:t>
      </w:r>
    </w:p>
    <w:p w:rsidR="00396DF9" w:rsidRPr="00396DF9" w:rsidRDefault="00396DF9" w:rsidP="00396DF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6DF9" w:rsidRPr="00A47459" w:rsidRDefault="00396DF9" w:rsidP="00396DF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18</w:t>
      </w:r>
      <w:r w:rsidRPr="00E81222">
        <w:rPr>
          <w:b/>
          <w:color w:val="000000"/>
          <w:sz w:val="28"/>
          <w:szCs w:val="28"/>
          <w:lang w:eastAsia="ru-RU"/>
        </w:rPr>
        <w:t>.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="00CE22ED" w:rsidRPr="001F2543">
        <w:rPr>
          <w:b/>
          <w:color w:val="000000"/>
          <w:sz w:val="28"/>
          <w:szCs w:val="28"/>
          <w:shd w:val="clear" w:color="auto" w:fill="FFFFFF"/>
        </w:rPr>
        <w:t>Ориентировка на плоскости</w:t>
      </w:r>
      <w:r w:rsidRPr="001F2543">
        <w:rPr>
          <w:b/>
          <w:color w:val="000000"/>
          <w:sz w:val="28"/>
          <w:szCs w:val="28"/>
          <w:shd w:val="clear" w:color="auto" w:fill="FFFFFF"/>
        </w:rPr>
        <w:t>.</w:t>
      </w:r>
    </w:p>
    <w:p w:rsidR="00396DF9" w:rsidRPr="00A47459" w:rsidRDefault="00396DF9" w:rsidP="00396DF9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396DF9" w:rsidRPr="00A47459" w:rsidRDefault="00396DF9" w:rsidP="00396DF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 xml:space="preserve">Обучение </w:t>
      </w:r>
      <w:r w:rsidR="00CE22ED">
        <w:rPr>
          <w:color w:val="000000"/>
          <w:sz w:val="28"/>
          <w:szCs w:val="28"/>
          <w:shd w:val="clear" w:color="auto" w:fill="FFFFFF"/>
        </w:rPr>
        <w:t xml:space="preserve">ориентировке на плоскости, формирование ориентировки верх низ, </w:t>
      </w:r>
      <w:proofErr w:type="gramStart"/>
      <w:r w:rsidR="00CE22ED">
        <w:rPr>
          <w:color w:val="000000"/>
          <w:sz w:val="28"/>
          <w:szCs w:val="28"/>
          <w:shd w:val="clear" w:color="auto" w:fill="FFFFFF"/>
        </w:rPr>
        <w:t>право-лево</w:t>
      </w:r>
      <w:proofErr w:type="gramEnd"/>
      <w:r w:rsidR="00CE22ED">
        <w:rPr>
          <w:color w:val="000000"/>
          <w:sz w:val="28"/>
          <w:szCs w:val="28"/>
          <w:shd w:val="clear" w:color="auto" w:fill="FFFFFF"/>
        </w:rPr>
        <w:t>, середина.</w:t>
      </w:r>
    </w:p>
    <w:p w:rsidR="00396DF9" w:rsidRPr="00A47459" w:rsidRDefault="00396DF9" w:rsidP="00396DF9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396DF9" w:rsidRPr="00A47459" w:rsidRDefault="00396DF9" w:rsidP="00396DF9">
      <w:pPr>
        <w:pStyle w:val="a3"/>
        <w:spacing w:before="43"/>
        <w:ind w:left="0" w:right="1340"/>
        <w:contextualSpacing/>
        <w:jc w:val="both"/>
      </w:pPr>
    </w:p>
    <w:p w:rsidR="00396DF9" w:rsidRDefault="00396DF9" w:rsidP="00396DF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2ED">
        <w:rPr>
          <w:sz w:val="28"/>
          <w:szCs w:val="28"/>
          <w:u w:val="single"/>
        </w:rPr>
        <w:t>Ход занятия</w:t>
      </w:r>
      <w:r w:rsidRPr="00CE22ED">
        <w:rPr>
          <w:sz w:val="28"/>
          <w:szCs w:val="28"/>
        </w:rPr>
        <w:t xml:space="preserve">: </w:t>
      </w:r>
      <w:proofErr w:type="gramStart"/>
      <w:r w:rsidRPr="00CE22ED">
        <w:rPr>
          <w:sz w:val="28"/>
          <w:szCs w:val="28"/>
        </w:rPr>
        <w:t xml:space="preserve">Приветствие, разминка, </w:t>
      </w:r>
      <w:r w:rsidR="00CE22ED">
        <w:rPr>
          <w:rStyle w:val="c16"/>
          <w:color w:val="000000"/>
          <w:sz w:val="28"/>
          <w:szCs w:val="28"/>
        </w:rPr>
        <w:t>и</w:t>
      </w:r>
      <w:r w:rsidR="00CE22ED" w:rsidRPr="00CE22ED">
        <w:rPr>
          <w:rStyle w:val="c16"/>
          <w:color w:val="000000"/>
          <w:sz w:val="28"/>
          <w:szCs w:val="28"/>
        </w:rPr>
        <w:t>гровые задания:</w:t>
      </w:r>
      <w:r w:rsidR="00CE22ED">
        <w:rPr>
          <w:color w:val="000000"/>
          <w:sz w:val="28"/>
          <w:szCs w:val="28"/>
        </w:rPr>
        <w:t xml:space="preserve"> </w:t>
      </w:r>
      <w:r w:rsidR="00CE22ED" w:rsidRPr="00CE22ED">
        <w:rPr>
          <w:rStyle w:val="c16"/>
          <w:color w:val="000000"/>
          <w:sz w:val="28"/>
          <w:szCs w:val="28"/>
        </w:rPr>
        <w:t>выложи тучку вверху, ручейки внизу;</w:t>
      </w:r>
      <w:r w:rsidR="00CE22ED">
        <w:rPr>
          <w:color w:val="000000"/>
          <w:sz w:val="28"/>
          <w:szCs w:val="28"/>
        </w:rPr>
        <w:t xml:space="preserve"> </w:t>
      </w:r>
      <w:r w:rsidR="00CE22ED" w:rsidRPr="00CE22ED">
        <w:rPr>
          <w:rStyle w:val="c16"/>
          <w:color w:val="000000"/>
          <w:sz w:val="28"/>
          <w:szCs w:val="28"/>
        </w:rPr>
        <w:t>треугольники положи справа, кружочки – слева;</w:t>
      </w:r>
      <w:r w:rsidR="00CE22ED">
        <w:rPr>
          <w:color w:val="000000"/>
          <w:sz w:val="28"/>
          <w:szCs w:val="28"/>
        </w:rPr>
        <w:t xml:space="preserve"> </w:t>
      </w:r>
      <w:r w:rsidRPr="00CE22ED">
        <w:rPr>
          <w:sz w:val="28"/>
          <w:szCs w:val="28"/>
        </w:rPr>
        <w:t>пальчиковая игра, прощание.</w:t>
      </w:r>
      <w:proofErr w:type="gramEnd"/>
    </w:p>
    <w:p w:rsidR="00CE22ED" w:rsidRPr="00CE22ED" w:rsidRDefault="00CE22ED" w:rsidP="00396DF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22ED" w:rsidRPr="00A47459" w:rsidRDefault="00CE22ED" w:rsidP="00CE22ED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19</w:t>
      </w:r>
      <w:r w:rsidRPr="00E81222">
        <w:rPr>
          <w:b/>
          <w:color w:val="000000"/>
          <w:sz w:val="28"/>
          <w:szCs w:val="28"/>
          <w:lang w:eastAsia="ru-RU"/>
        </w:rPr>
        <w:t>.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Ориентировка на плоскости - 2.</w:t>
      </w:r>
    </w:p>
    <w:p w:rsidR="00CE22ED" w:rsidRPr="00A47459" w:rsidRDefault="00CE22ED" w:rsidP="00CE22ED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E22ED" w:rsidRPr="00A47459" w:rsidRDefault="00CE22ED" w:rsidP="00CE22ED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 xml:space="preserve">Обучение ориентировке на плоскости, формирование ориентировки верх низ,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право-лево</w:t>
      </w:r>
      <w:proofErr w:type="gramEnd"/>
      <w:r>
        <w:rPr>
          <w:color w:val="000000"/>
          <w:sz w:val="28"/>
          <w:szCs w:val="28"/>
          <w:shd w:val="clear" w:color="auto" w:fill="FFFFFF"/>
        </w:rPr>
        <w:t>, середина.</w:t>
      </w:r>
    </w:p>
    <w:p w:rsidR="00CE22ED" w:rsidRPr="00A47459" w:rsidRDefault="00CE22ED" w:rsidP="00CE22ED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lastRenderedPageBreak/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CE22ED" w:rsidRPr="00A47459" w:rsidRDefault="00CE22ED" w:rsidP="00CE22ED">
      <w:pPr>
        <w:pStyle w:val="a3"/>
        <w:spacing w:before="43"/>
        <w:ind w:left="0" w:right="1340"/>
        <w:contextualSpacing/>
        <w:jc w:val="both"/>
      </w:pPr>
    </w:p>
    <w:p w:rsidR="00CE22ED" w:rsidRDefault="00CE22ED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CE22ED">
        <w:rPr>
          <w:sz w:val="28"/>
          <w:szCs w:val="28"/>
          <w:u w:val="single"/>
        </w:rPr>
        <w:t>Ход занятия</w:t>
      </w:r>
      <w:r w:rsidRPr="00CE22ED">
        <w:rPr>
          <w:sz w:val="28"/>
          <w:szCs w:val="28"/>
        </w:rPr>
        <w:t xml:space="preserve">: </w:t>
      </w:r>
      <w:proofErr w:type="gramStart"/>
      <w:r w:rsidRPr="00CE22ED">
        <w:rPr>
          <w:sz w:val="28"/>
          <w:szCs w:val="28"/>
        </w:rPr>
        <w:t xml:space="preserve">Приветствие, разминка, </w:t>
      </w:r>
      <w:r>
        <w:rPr>
          <w:rStyle w:val="c16"/>
          <w:color w:val="000000"/>
          <w:sz w:val="28"/>
          <w:szCs w:val="28"/>
        </w:rPr>
        <w:t>и</w:t>
      </w:r>
      <w:r w:rsidRPr="00CE22ED">
        <w:rPr>
          <w:rStyle w:val="c16"/>
          <w:color w:val="000000"/>
          <w:sz w:val="28"/>
          <w:szCs w:val="28"/>
        </w:rPr>
        <w:t>гровые задания:</w:t>
      </w:r>
      <w:r w:rsidRPr="00CE22ED">
        <w:rPr>
          <w:color w:val="000000"/>
          <w:sz w:val="28"/>
          <w:szCs w:val="28"/>
        </w:rPr>
        <w:t xml:space="preserve"> </w:t>
      </w:r>
      <w:r w:rsidRPr="00CE22ED">
        <w:rPr>
          <w:rStyle w:val="c16"/>
          <w:color w:val="000000"/>
          <w:sz w:val="28"/>
          <w:szCs w:val="28"/>
        </w:rPr>
        <w:t>выложи елочку в середине, внизу — зверюшек»,</w:t>
      </w:r>
      <w:r>
        <w:rPr>
          <w:color w:val="000000"/>
          <w:sz w:val="28"/>
          <w:szCs w:val="28"/>
        </w:rPr>
        <w:t xml:space="preserve"> </w:t>
      </w:r>
      <w:r w:rsidRPr="00CE22ED">
        <w:rPr>
          <w:rStyle w:val="c16"/>
          <w:color w:val="000000"/>
          <w:sz w:val="28"/>
          <w:szCs w:val="28"/>
        </w:rPr>
        <w:t>расставь зайчиков слева, морковки — справа»</w:t>
      </w:r>
      <w:r>
        <w:rPr>
          <w:rStyle w:val="c16"/>
          <w:color w:val="000000"/>
          <w:sz w:val="28"/>
          <w:szCs w:val="28"/>
        </w:rPr>
        <w:t xml:space="preserve">, </w:t>
      </w:r>
      <w:r w:rsidRPr="00CE22ED">
        <w:rPr>
          <w:color w:val="000000"/>
          <w:sz w:val="28"/>
          <w:szCs w:val="28"/>
        </w:rPr>
        <w:t xml:space="preserve"> </w:t>
      </w:r>
      <w:r w:rsidRPr="00CE22ED">
        <w:rPr>
          <w:sz w:val="28"/>
          <w:szCs w:val="28"/>
        </w:rPr>
        <w:t>пальчиковая игра, прощание.</w:t>
      </w:r>
      <w:proofErr w:type="gramEnd"/>
    </w:p>
    <w:p w:rsidR="00CE22ED" w:rsidRDefault="00CE22ED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1F2543" w:rsidRPr="001F2543" w:rsidRDefault="001F2543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  <w:u w:val="single"/>
        </w:rPr>
      </w:pPr>
      <w:r w:rsidRPr="001F2543">
        <w:rPr>
          <w:b/>
          <w:color w:val="000000"/>
          <w:sz w:val="28"/>
          <w:szCs w:val="28"/>
          <w:u w:val="single"/>
        </w:rPr>
        <w:t>Февраль</w:t>
      </w:r>
    </w:p>
    <w:p w:rsidR="001F2543" w:rsidRPr="00CE22ED" w:rsidRDefault="001F2543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CE22ED" w:rsidRPr="00A47459" w:rsidRDefault="00CE22ED" w:rsidP="00CE22ED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20</w:t>
      </w:r>
      <w:r w:rsidRPr="00E81222">
        <w:rPr>
          <w:b/>
          <w:color w:val="000000"/>
          <w:sz w:val="28"/>
          <w:szCs w:val="28"/>
          <w:lang w:eastAsia="ru-RU"/>
        </w:rPr>
        <w:t>.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Ориентировка на листе бумаги.</w:t>
      </w:r>
    </w:p>
    <w:p w:rsidR="00CE22ED" w:rsidRPr="00A47459" w:rsidRDefault="00CE22ED" w:rsidP="00CE22ED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E22ED" w:rsidRPr="00A47459" w:rsidRDefault="00CE22ED" w:rsidP="00CE22ED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Обучение ориентировке на листе бумаги.</w:t>
      </w:r>
    </w:p>
    <w:p w:rsidR="00CE22ED" w:rsidRPr="00A47459" w:rsidRDefault="00CE22ED" w:rsidP="00CE22ED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CE22ED" w:rsidRPr="00A47459" w:rsidRDefault="00CE22ED" w:rsidP="00CE22ED">
      <w:pPr>
        <w:pStyle w:val="a3"/>
        <w:spacing w:before="43"/>
        <w:ind w:left="0" w:right="1340"/>
        <w:contextualSpacing/>
        <w:jc w:val="both"/>
      </w:pPr>
    </w:p>
    <w:p w:rsidR="00887F79" w:rsidRPr="00887F79" w:rsidRDefault="00CE22ED" w:rsidP="00887F79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CE22ED">
        <w:rPr>
          <w:sz w:val="28"/>
          <w:szCs w:val="28"/>
          <w:u w:val="single"/>
        </w:rPr>
        <w:t>Ход занятия</w:t>
      </w:r>
      <w:r w:rsidRPr="00CE22ED">
        <w:rPr>
          <w:sz w:val="28"/>
          <w:szCs w:val="28"/>
        </w:rPr>
        <w:t xml:space="preserve">: Приветствие, </w:t>
      </w:r>
      <w:r w:rsidRPr="00887F79">
        <w:rPr>
          <w:sz w:val="28"/>
          <w:szCs w:val="28"/>
        </w:rPr>
        <w:t xml:space="preserve">разминка, </w:t>
      </w:r>
      <w:r w:rsidR="00887F79" w:rsidRPr="00887F79">
        <w:rPr>
          <w:rStyle w:val="c16"/>
          <w:color w:val="000000"/>
          <w:sz w:val="28"/>
          <w:szCs w:val="28"/>
        </w:rPr>
        <w:t>дидактические игры:</w:t>
      </w:r>
      <w:r w:rsidR="00887F79" w:rsidRPr="00887F79">
        <w:rPr>
          <w:color w:val="000000"/>
          <w:sz w:val="28"/>
          <w:szCs w:val="28"/>
        </w:rPr>
        <w:t xml:space="preserve"> </w:t>
      </w:r>
      <w:proofErr w:type="gramStart"/>
      <w:r w:rsidR="00887F79" w:rsidRPr="00887F79">
        <w:rPr>
          <w:rStyle w:val="c16"/>
          <w:color w:val="000000"/>
          <w:sz w:val="28"/>
          <w:szCs w:val="28"/>
        </w:rPr>
        <w:t>«Вертушка», «Разложи игрушки по местам», «Щенята разбежались», «Котята с клубком» и т.д. и наглядные пособия с трафаретами, перемещающимися по направлениям «вверх — вниз» (птица слетает с ветки на землю, солнце садится за тучу), «слева на право» (машина едет, пароход плывет, самолет летит и т.д.).</w:t>
      </w:r>
      <w:proofErr w:type="gramEnd"/>
    </w:p>
    <w:p w:rsidR="00CE22ED" w:rsidRPr="00887F79" w:rsidRDefault="00CE22ED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887F79">
        <w:rPr>
          <w:sz w:val="28"/>
          <w:szCs w:val="28"/>
        </w:rPr>
        <w:t>пальчиковая игра, прощание.</w:t>
      </w:r>
    </w:p>
    <w:p w:rsidR="00CE22ED" w:rsidRPr="0052485B" w:rsidRDefault="00CE22ED" w:rsidP="00CE22E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887F79" w:rsidRPr="00A47459" w:rsidRDefault="00887F79" w:rsidP="00887F7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21</w:t>
      </w:r>
      <w:r w:rsidRPr="00E81222">
        <w:rPr>
          <w:b/>
          <w:color w:val="000000"/>
          <w:sz w:val="28"/>
          <w:szCs w:val="28"/>
          <w:lang w:eastAsia="ru-RU"/>
        </w:rPr>
        <w:t>.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Ориентировка на листе бумаги - 2.</w:t>
      </w:r>
    </w:p>
    <w:p w:rsidR="00887F79" w:rsidRPr="00A47459" w:rsidRDefault="00887F79" w:rsidP="00887F79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47459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887F79" w:rsidRPr="00A47459" w:rsidRDefault="00887F79" w:rsidP="00887F7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47459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Обучение ориентировке на листе бумаги.</w:t>
      </w:r>
    </w:p>
    <w:p w:rsidR="00887F79" w:rsidRPr="00A47459" w:rsidRDefault="00887F79" w:rsidP="00887F79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887F79" w:rsidRPr="00A47459" w:rsidRDefault="00887F79" w:rsidP="00887F79">
      <w:pPr>
        <w:pStyle w:val="a3"/>
        <w:spacing w:before="43"/>
        <w:ind w:left="0" w:right="1340"/>
        <w:contextualSpacing/>
        <w:jc w:val="both"/>
      </w:pPr>
    </w:p>
    <w:p w:rsidR="00887F79" w:rsidRPr="00887F79" w:rsidRDefault="00887F79" w:rsidP="00887F79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CE22ED">
        <w:rPr>
          <w:sz w:val="28"/>
          <w:szCs w:val="28"/>
          <w:u w:val="single"/>
        </w:rPr>
        <w:t>Ход занятия</w:t>
      </w:r>
      <w:r w:rsidRPr="00CE22ED">
        <w:rPr>
          <w:sz w:val="28"/>
          <w:szCs w:val="28"/>
        </w:rPr>
        <w:t xml:space="preserve">: Приветствие, </w:t>
      </w:r>
      <w:r w:rsidRPr="00887F79">
        <w:rPr>
          <w:sz w:val="28"/>
          <w:szCs w:val="28"/>
        </w:rPr>
        <w:t xml:space="preserve">разминка, </w:t>
      </w:r>
      <w:r w:rsidRPr="00887F79">
        <w:rPr>
          <w:rStyle w:val="c16"/>
          <w:color w:val="000000"/>
          <w:sz w:val="28"/>
          <w:szCs w:val="28"/>
        </w:rPr>
        <w:t>дидактические игры:</w:t>
      </w:r>
      <w:r w:rsidRPr="00887F79">
        <w:rPr>
          <w:color w:val="000000"/>
          <w:sz w:val="28"/>
          <w:szCs w:val="28"/>
        </w:rPr>
        <w:t xml:space="preserve"> </w:t>
      </w:r>
      <w:proofErr w:type="gramStart"/>
      <w:r w:rsidRPr="00887F79">
        <w:rPr>
          <w:rStyle w:val="c16"/>
          <w:color w:val="000000"/>
          <w:sz w:val="28"/>
          <w:szCs w:val="28"/>
        </w:rPr>
        <w:t>«Вертушка», «Разложи игрушки по местам», «Щенята разбежались», «Котята с клубком» и т.д. и наглядные пособия с трафаретами, перемещающимися по направлениям «вверх — вниз» (птица слетает с ветки на землю, солнце садится за тучу), «слева на право» (машина едет, пароход плывет, самолет летит и т.д.).</w:t>
      </w:r>
      <w:proofErr w:type="gramEnd"/>
    </w:p>
    <w:p w:rsidR="00887F79" w:rsidRDefault="00887F79" w:rsidP="00887F79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887F79">
        <w:rPr>
          <w:sz w:val="28"/>
          <w:szCs w:val="28"/>
        </w:rPr>
        <w:t>пальчиковая игра, прощание.</w:t>
      </w:r>
    </w:p>
    <w:p w:rsidR="00887F79" w:rsidRPr="00887F79" w:rsidRDefault="00887F79" w:rsidP="00887F79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887F79" w:rsidRPr="00E81222" w:rsidRDefault="00887F79" w:rsidP="00887F79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22</w:t>
      </w:r>
      <w:r w:rsidRPr="00E81222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b/>
          <w:color w:val="000000"/>
          <w:sz w:val="28"/>
          <w:szCs w:val="28"/>
          <w:lang w:eastAsia="ru-RU"/>
        </w:rPr>
        <w:t>Обобщающее занятие по теме раздела.</w:t>
      </w:r>
    </w:p>
    <w:p w:rsidR="00887F79" w:rsidRPr="00887F79" w:rsidRDefault="00887F79" w:rsidP="00887F79">
      <w:pPr>
        <w:pStyle w:val="TableParagraph"/>
        <w:ind w:right="101"/>
        <w:contextualSpacing/>
        <w:rPr>
          <w:iCs/>
          <w:color w:val="000000"/>
          <w:sz w:val="28"/>
          <w:szCs w:val="28"/>
          <w:shd w:val="clear" w:color="auto" w:fill="FFFFFF"/>
        </w:rPr>
      </w:pPr>
      <w:r w:rsidRPr="00887F79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887F79">
        <w:rPr>
          <w:iCs/>
          <w:color w:val="000000"/>
          <w:sz w:val="28"/>
          <w:szCs w:val="28"/>
          <w:shd w:val="clear" w:color="auto" w:fill="FFFFFF"/>
        </w:rPr>
        <w:t>Обучать ориентированию в пространстве, на плоскости. Формировать ориентировки на листе бумаги.</w:t>
      </w:r>
    </w:p>
    <w:p w:rsidR="00887F79" w:rsidRPr="007A1138" w:rsidRDefault="00887F79" w:rsidP="00887F79">
      <w:pPr>
        <w:pStyle w:val="TableParagraph"/>
        <w:ind w:right="101"/>
        <w:contextualSpacing/>
        <w:rPr>
          <w:color w:val="000000"/>
          <w:sz w:val="28"/>
          <w:szCs w:val="28"/>
          <w:lang w:eastAsia="ru-RU"/>
        </w:rPr>
      </w:pPr>
      <w:r w:rsidRPr="007A1138">
        <w:rPr>
          <w:b/>
          <w:color w:val="000000"/>
          <w:sz w:val="28"/>
          <w:szCs w:val="28"/>
          <w:u w:val="single"/>
          <w:lang w:eastAsia="ru-RU"/>
        </w:rPr>
        <w:t>Практика:</w:t>
      </w:r>
      <w:r w:rsidRPr="007A1138">
        <w:rPr>
          <w:color w:val="000000"/>
          <w:sz w:val="28"/>
          <w:szCs w:val="28"/>
          <w:lang w:eastAsia="ru-RU"/>
        </w:rPr>
        <w:t xml:space="preserve"> продолжить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7A1138">
        <w:rPr>
          <w:color w:val="000000"/>
          <w:sz w:val="28"/>
          <w:szCs w:val="28"/>
          <w:lang w:eastAsia="ru-RU"/>
        </w:rPr>
        <w:t xml:space="preserve">освоение навыков </w:t>
      </w:r>
      <w:r>
        <w:rPr>
          <w:color w:val="000000"/>
          <w:sz w:val="28"/>
          <w:szCs w:val="28"/>
          <w:lang w:eastAsia="ru-RU"/>
        </w:rPr>
        <w:t>ориентировки на плоскости, в пространстве, на листе бумаги</w:t>
      </w:r>
      <w:r w:rsidRPr="007A1138">
        <w:rPr>
          <w:color w:val="000000"/>
          <w:sz w:val="28"/>
          <w:szCs w:val="28"/>
          <w:lang w:eastAsia="ru-RU"/>
        </w:rPr>
        <w:t>.</w:t>
      </w:r>
    </w:p>
    <w:p w:rsidR="00887F79" w:rsidRPr="00A47459" w:rsidRDefault="00887F79" w:rsidP="00887F79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887F79" w:rsidRPr="00A47459" w:rsidRDefault="00887F79" w:rsidP="00887F79">
      <w:pPr>
        <w:pStyle w:val="a3"/>
        <w:spacing w:before="43"/>
        <w:ind w:left="0" w:right="1340"/>
        <w:contextualSpacing/>
        <w:jc w:val="both"/>
      </w:pPr>
    </w:p>
    <w:p w:rsidR="00887F79" w:rsidRPr="007A1138" w:rsidRDefault="00887F79" w:rsidP="00887F79">
      <w:pPr>
        <w:pStyle w:val="a3"/>
        <w:spacing w:before="43"/>
        <w:ind w:left="0" w:right="1340"/>
        <w:contextualSpacing/>
        <w:jc w:val="both"/>
      </w:pPr>
      <w:r w:rsidRPr="007A1138">
        <w:rPr>
          <w:color w:val="000000"/>
          <w:u w:val="single"/>
          <w:lang w:eastAsia="ru-RU"/>
        </w:rPr>
        <w:t>Материалы и оборудование</w:t>
      </w:r>
      <w:r w:rsidRPr="007A1138">
        <w:rPr>
          <w:color w:val="000000"/>
          <w:lang w:eastAsia="ru-RU"/>
        </w:rPr>
        <w:t xml:space="preserve">: </w:t>
      </w:r>
      <w:r w:rsidRPr="007A1138">
        <w:t>письменные принадлежности, листы бумаги в клетку, в линейку, материалы для игр.</w:t>
      </w:r>
    </w:p>
    <w:p w:rsidR="00887F79" w:rsidRPr="007A1138" w:rsidRDefault="00887F79" w:rsidP="00887F79">
      <w:pPr>
        <w:pStyle w:val="a3"/>
        <w:spacing w:before="43"/>
        <w:ind w:left="0" w:right="1340"/>
        <w:contextualSpacing/>
        <w:jc w:val="both"/>
      </w:pPr>
    </w:p>
    <w:p w:rsidR="00887F79" w:rsidRPr="00AE0373" w:rsidRDefault="00887F79" w:rsidP="00887F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373">
        <w:rPr>
          <w:sz w:val="28"/>
          <w:szCs w:val="28"/>
          <w:u w:val="single"/>
        </w:rPr>
        <w:t>Ход занятия</w:t>
      </w:r>
      <w:r w:rsidRPr="00AE0373">
        <w:rPr>
          <w:sz w:val="28"/>
          <w:szCs w:val="28"/>
        </w:rPr>
        <w:t xml:space="preserve">: </w:t>
      </w:r>
      <w:proofErr w:type="gramStart"/>
      <w:r w:rsidRPr="00AE0373">
        <w:rPr>
          <w:sz w:val="28"/>
          <w:szCs w:val="28"/>
        </w:rPr>
        <w:t xml:space="preserve">Приветствие, разминка, </w:t>
      </w:r>
      <w:r w:rsidRPr="00AE0373">
        <w:rPr>
          <w:rStyle w:val="c16"/>
          <w:color w:val="000000"/>
          <w:sz w:val="28"/>
          <w:szCs w:val="28"/>
        </w:rPr>
        <w:t>задания выложи тучку вверху, ручейки внизу;</w:t>
      </w:r>
      <w:r w:rsidR="00AE0373">
        <w:rPr>
          <w:color w:val="000000"/>
          <w:sz w:val="28"/>
          <w:szCs w:val="28"/>
        </w:rPr>
        <w:t xml:space="preserve"> </w:t>
      </w:r>
      <w:r w:rsidRPr="00AE0373">
        <w:rPr>
          <w:rStyle w:val="c16"/>
          <w:color w:val="000000"/>
          <w:sz w:val="28"/>
          <w:szCs w:val="28"/>
        </w:rPr>
        <w:t>треугольники положи справа, кружочки – слева, дидактические игры</w:t>
      </w:r>
      <w:proofErr w:type="gramEnd"/>
    </w:p>
    <w:p w:rsidR="00887F79" w:rsidRPr="00AE0373" w:rsidRDefault="00887F79" w:rsidP="00AE0373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AE0373">
        <w:rPr>
          <w:rStyle w:val="c16"/>
          <w:color w:val="000000"/>
          <w:sz w:val="28"/>
          <w:szCs w:val="28"/>
        </w:rPr>
        <w:t>«Тучка-дождик-лужа», «Лягушата прыгают»,</w:t>
      </w:r>
      <w:r w:rsidRPr="00AE0373">
        <w:rPr>
          <w:color w:val="000000"/>
          <w:sz w:val="28"/>
          <w:szCs w:val="28"/>
          <w:shd w:val="clear" w:color="auto" w:fill="FFFFFF"/>
        </w:rPr>
        <w:t xml:space="preserve"> </w:t>
      </w:r>
      <w:r w:rsidRPr="00AE0373">
        <w:rPr>
          <w:sz w:val="28"/>
          <w:szCs w:val="28"/>
        </w:rPr>
        <w:t>пальчиковая игра, прощание.</w:t>
      </w:r>
    </w:p>
    <w:p w:rsidR="00AE0373" w:rsidRDefault="00AE0373" w:rsidP="00AE0373">
      <w:pPr>
        <w:spacing w:before="164"/>
        <w:jc w:val="both"/>
        <w:rPr>
          <w:b/>
          <w:color w:val="000000"/>
          <w:sz w:val="28"/>
          <w:szCs w:val="28"/>
          <w:lang w:eastAsia="ru-RU"/>
        </w:rPr>
      </w:pPr>
      <w:r w:rsidRPr="0022713F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 xml:space="preserve"> 3</w:t>
      </w:r>
      <w:r w:rsidRPr="0022713F">
        <w:rPr>
          <w:b/>
          <w:sz w:val="28"/>
          <w:szCs w:val="28"/>
          <w:u w:val="single"/>
        </w:rPr>
        <w:t xml:space="preserve">. </w:t>
      </w:r>
      <w:r w:rsidRPr="007A1138">
        <w:rPr>
          <w:iCs/>
          <w:color w:val="000000"/>
          <w:sz w:val="28"/>
          <w:szCs w:val="28"/>
          <w:shd w:val="clear" w:color="auto" w:fill="FFFFFF"/>
        </w:rPr>
        <w:t>«</w:t>
      </w:r>
      <w:r>
        <w:rPr>
          <w:iCs/>
          <w:color w:val="000000"/>
          <w:sz w:val="28"/>
          <w:szCs w:val="28"/>
          <w:shd w:val="clear" w:color="auto" w:fill="FFFFFF"/>
        </w:rPr>
        <w:t>Формирование базовых графических навыков</w:t>
      </w:r>
      <w:r w:rsidRPr="007A1138">
        <w:rPr>
          <w:iCs/>
          <w:color w:val="000000"/>
          <w:sz w:val="28"/>
          <w:szCs w:val="28"/>
          <w:shd w:val="clear" w:color="auto" w:fill="FFFFFF"/>
        </w:rPr>
        <w:t>»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</w:p>
    <w:p w:rsidR="00AE0373" w:rsidRDefault="00AE0373" w:rsidP="00AE0373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AE0373" w:rsidRPr="00A47459" w:rsidRDefault="00AE0373" w:rsidP="00AE037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23</w:t>
      </w:r>
      <w:r w:rsidRPr="00E81222">
        <w:rPr>
          <w:b/>
          <w:color w:val="000000"/>
          <w:sz w:val="28"/>
          <w:szCs w:val="28"/>
          <w:lang w:eastAsia="ru-RU"/>
        </w:rPr>
        <w:t>.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Прямые непрерывные линии.</w:t>
      </w:r>
    </w:p>
    <w:p w:rsidR="00AE0373" w:rsidRPr="00AE0373" w:rsidRDefault="00AE0373" w:rsidP="00AE0373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E0373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E0373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AE0373" w:rsidRPr="00AE0373" w:rsidRDefault="00AE0373" w:rsidP="00AE0373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E0373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E0373">
        <w:rPr>
          <w:color w:val="000000"/>
          <w:sz w:val="28"/>
          <w:szCs w:val="28"/>
          <w:shd w:val="clear" w:color="auto" w:fill="FFFFFF"/>
        </w:rPr>
        <w:t>Обучение проведению прямых и непрерывных линий (сначала пальцем руки, а затем карандашом).</w:t>
      </w:r>
    </w:p>
    <w:p w:rsidR="00AE0373" w:rsidRPr="00A47459" w:rsidRDefault="00AE0373" w:rsidP="00AE0373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AE0373" w:rsidRPr="00A47459" w:rsidRDefault="00AE0373" w:rsidP="00AE0373">
      <w:pPr>
        <w:pStyle w:val="a3"/>
        <w:spacing w:before="43"/>
        <w:ind w:left="0" w:right="1340"/>
        <w:contextualSpacing/>
        <w:jc w:val="both"/>
      </w:pPr>
    </w:p>
    <w:p w:rsidR="00AE0373" w:rsidRPr="00AE0373" w:rsidRDefault="00AE0373" w:rsidP="00AE0373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AE0373">
        <w:rPr>
          <w:sz w:val="28"/>
          <w:szCs w:val="28"/>
          <w:u w:val="single"/>
        </w:rPr>
        <w:t>Ход занятия</w:t>
      </w:r>
      <w:r w:rsidRPr="00AE0373">
        <w:rPr>
          <w:sz w:val="28"/>
          <w:szCs w:val="28"/>
        </w:rPr>
        <w:t xml:space="preserve">: Приветствие, разминка, </w:t>
      </w:r>
      <w:r w:rsidRPr="00AE0373">
        <w:rPr>
          <w:rStyle w:val="c16"/>
          <w:color w:val="000000"/>
          <w:sz w:val="28"/>
          <w:szCs w:val="28"/>
        </w:rPr>
        <w:t>дидактические игры:</w:t>
      </w:r>
      <w:r w:rsidRPr="00AE0373">
        <w:rPr>
          <w:color w:val="000000"/>
          <w:sz w:val="28"/>
          <w:szCs w:val="28"/>
        </w:rPr>
        <w:t xml:space="preserve"> </w:t>
      </w:r>
      <w:r w:rsidRPr="00AE0373">
        <w:rPr>
          <w:color w:val="000000"/>
          <w:sz w:val="28"/>
          <w:szCs w:val="28"/>
          <w:shd w:val="clear" w:color="auto" w:fill="FFFFFF"/>
        </w:rPr>
        <w:t xml:space="preserve">«Дорожки к домикам», «Молоко для котят», «Веселый мяч», «Воздушные шары», «Вниз по горке», </w:t>
      </w:r>
      <w:r w:rsidRPr="00AE0373">
        <w:rPr>
          <w:sz w:val="28"/>
          <w:szCs w:val="28"/>
        </w:rPr>
        <w:t>пальчиковая игра, прощание.</w:t>
      </w:r>
    </w:p>
    <w:p w:rsidR="00C76437" w:rsidRPr="001F2543" w:rsidRDefault="001F2543" w:rsidP="00C76437">
      <w:pPr>
        <w:shd w:val="clear" w:color="auto" w:fill="FFFFFF"/>
        <w:spacing w:after="150"/>
        <w:rPr>
          <w:b/>
          <w:color w:val="000000"/>
          <w:sz w:val="28"/>
          <w:szCs w:val="28"/>
          <w:u w:val="single"/>
          <w:lang w:eastAsia="ru-RU"/>
        </w:rPr>
      </w:pPr>
      <w:r w:rsidRPr="001F2543">
        <w:rPr>
          <w:b/>
          <w:color w:val="000000"/>
          <w:sz w:val="28"/>
          <w:szCs w:val="28"/>
          <w:u w:val="single"/>
          <w:lang w:eastAsia="ru-RU"/>
        </w:rPr>
        <w:t>Март</w:t>
      </w:r>
    </w:p>
    <w:p w:rsidR="00C76437" w:rsidRPr="00A47459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24</w:t>
      </w:r>
      <w:r w:rsidRPr="00E81222">
        <w:rPr>
          <w:b/>
          <w:color w:val="000000"/>
          <w:sz w:val="28"/>
          <w:szCs w:val="28"/>
          <w:lang w:eastAsia="ru-RU"/>
        </w:rPr>
        <w:t>.</w:t>
      </w:r>
      <w:r w:rsidRPr="007A1138">
        <w:rPr>
          <w:b/>
          <w:color w:val="000000"/>
          <w:sz w:val="28"/>
          <w:szCs w:val="28"/>
          <w:lang w:eastAsia="ru-RU"/>
        </w:rPr>
        <w:t xml:space="preserve"> 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>
        <w:rPr>
          <w:color w:val="000000"/>
          <w:sz w:val="28"/>
          <w:szCs w:val="28"/>
          <w:shd w:val="clear" w:color="auto" w:fill="FFFFFF"/>
        </w:rPr>
        <w:t>Прямые непрерывные линии - 2.</w:t>
      </w:r>
    </w:p>
    <w:p w:rsidR="00C76437" w:rsidRPr="00AE0373" w:rsidRDefault="00C76437" w:rsidP="00C76437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AE0373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AE0373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76437" w:rsidRPr="00AE0373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E0373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AE0373">
        <w:rPr>
          <w:color w:val="000000"/>
          <w:sz w:val="28"/>
          <w:szCs w:val="28"/>
          <w:shd w:val="clear" w:color="auto" w:fill="FFFFFF"/>
        </w:rPr>
        <w:t>Обучение проведению прямых и непрерывных линий (сначала пальцем руки, а затем карандашом).</w:t>
      </w:r>
    </w:p>
    <w:p w:rsidR="00C76437" w:rsidRPr="00A47459" w:rsidRDefault="00C76437" w:rsidP="00C76437">
      <w:pPr>
        <w:pStyle w:val="a3"/>
        <w:spacing w:before="43"/>
        <w:ind w:left="0" w:right="1340"/>
        <w:contextualSpacing/>
        <w:jc w:val="both"/>
      </w:pPr>
      <w:r w:rsidRPr="00A47459">
        <w:rPr>
          <w:color w:val="000000"/>
          <w:u w:val="single"/>
          <w:lang w:eastAsia="ru-RU"/>
        </w:rPr>
        <w:t>Материалы и оборудование</w:t>
      </w:r>
      <w:r w:rsidRPr="00A47459">
        <w:rPr>
          <w:color w:val="000000"/>
          <w:lang w:eastAsia="ru-RU"/>
        </w:rPr>
        <w:t xml:space="preserve">: </w:t>
      </w:r>
      <w:r w:rsidRPr="00A47459">
        <w:t>письменные принадлежности, листы бумаги в клетку, в линейку</w:t>
      </w:r>
      <w:r>
        <w:t>, материалы для игр</w:t>
      </w:r>
      <w:r w:rsidRPr="00A47459">
        <w:t>.</w:t>
      </w:r>
    </w:p>
    <w:p w:rsidR="00C76437" w:rsidRPr="00A47459" w:rsidRDefault="00C76437" w:rsidP="00C76437">
      <w:pPr>
        <w:pStyle w:val="a3"/>
        <w:spacing w:before="43"/>
        <w:ind w:left="0" w:right="1340"/>
        <w:contextualSpacing/>
        <w:jc w:val="both"/>
      </w:pPr>
    </w:p>
    <w:p w:rsidR="00C76437" w:rsidRDefault="00C76437" w:rsidP="001F2543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AE0373">
        <w:rPr>
          <w:sz w:val="28"/>
          <w:szCs w:val="28"/>
          <w:u w:val="single"/>
        </w:rPr>
        <w:t>Ход занятия</w:t>
      </w:r>
      <w:r w:rsidRPr="00AE0373">
        <w:rPr>
          <w:sz w:val="28"/>
          <w:szCs w:val="28"/>
        </w:rPr>
        <w:t xml:space="preserve">: Приветствие, разминка, </w:t>
      </w:r>
      <w:r w:rsidRPr="00AE0373">
        <w:rPr>
          <w:rStyle w:val="c16"/>
          <w:color w:val="000000"/>
          <w:sz w:val="28"/>
          <w:szCs w:val="28"/>
        </w:rPr>
        <w:t>дидактические игры:</w:t>
      </w:r>
      <w:r w:rsidRPr="00AE0373">
        <w:rPr>
          <w:color w:val="000000"/>
          <w:sz w:val="28"/>
          <w:szCs w:val="28"/>
        </w:rPr>
        <w:t xml:space="preserve"> </w:t>
      </w:r>
      <w:r w:rsidRPr="00AE0373">
        <w:rPr>
          <w:color w:val="000000"/>
          <w:sz w:val="28"/>
          <w:szCs w:val="28"/>
          <w:shd w:val="clear" w:color="auto" w:fill="FFFFFF"/>
        </w:rPr>
        <w:t xml:space="preserve">«Дорожки к домикам», «Молоко для котят», «Веселый мяч», «Воздушные шары», «Вниз по горке», </w:t>
      </w:r>
      <w:r w:rsidRPr="00AE0373">
        <w:rPr>
          <w:sz w:val="28"/>
          <w:szCs w:val="28"/>
        </w:rPr>
        <w:t>пальчиковая игра, прощание.</w:t>
      </w:r>
    </w:p>
    <w:p w:rsidR="001F2543" w:rsidRPr="001F2543" w:rsidRDefault="001F2543" w:rsidP="001F2543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76437">
        <w:rPr>
          <w:b/>
          <w:color w:val="000000"/>
          <w:sz w:val="28"/>
          <w:szCs w:val="28"/>
          <w:lang w:eastAsia="ru-RU"/>
        </w:rPr>
        <w:t xml:space="preserve">25. Тема: </w:t>
      </w:r>
      <w:r w:rsidRPr="00C76437">
        <w:rPr>
          <w:color w:val="000000"/>
          <w:sz w:val="28"/>
          <w:szCs w:val="28"/>
          <w:shd w:val="clear" w:color="auto" w:fill="FFFFFF"/>
        </w:rPr>
        <w:t>Дорожки в ограниченном пространстве.</w:t>
      </w:r>
    </w:p>
    <w:p w:rsidR="00C76437" w:rsidRPr="00C76437" w:rsidRDefault="00C76437" w:rsidP="00C76437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76437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proofErr w:type="gramStart"/>
      <w:r w:rsidRPr="00C76437">
        <w:rPr>
          <w:color w:val="000000"/>
          <w:sz w:val="28"/>
          <w:szCs w:val="28"/>
          <w:shd w:val="clear" w:color="auto" w:fill="FFFFFF"/>
        </w:rPr>
        <w:t>Обучение проведению различных линий – дорожек (прямых, ломаных, волнистых) в ограниченном пространстве (сверху – вниз, слева – направо).</w:t>
      </w:r>
      <w:proofErr w:type="gramEnd"/>
    </w:p>
    <w:p w:rsidR="00C76437" w:rsidRPr="00C76437" w:rsidRDefault="00C76437" w:rsidP="00C76437">
      <w:pPr>
        <w:shd w:val="clear" w:color="auto" w:fill="FFFFFF"/>
        <w:spacing w:after="150"/>
        <w:rPr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76437">
        <w:rPr>
          <w:color w:val="000000"/>
          <w:sz w:val="28"/>
          <w:szCs w:val="28"/>
          <w:lang w:eastAsia="ru-RU"/>
        </w:rPr>
        <w:t xml:space="preserve">: </w:t>
      </w:r>
      <w:r w:rsidRPr="00C76437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C76437" w:rsidRPr="00C76437" w:rsidRDefault="00C76437" w:rsidP="00C76437">
      <w:pPr>
        <w:pStyle w:val="a3"/>
        <w:spacing w:before="43"/>
        <w:ind w:left="0" w:right="1340"/>
        <w:contextualSpacing/>
        <w:jc w:val="both"/>
      </w:pPr>
    </w:p>
    <w:p w:rsidR="00C76437" w:rsidRPr="00C76437" w:rsidRDefault="00C76437" w:rsidP="00C76437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C76437">
        <w:rPr>
          <w:sz w:val="28"/>
          <w:szCs w:val="28"/>
          <w:u w:val="single"/>
        </w:rPr>
        <w:t>Ход занятия</w:t>
      </w:r>
      <w:r w:rsidRPr="00C76437">
        <w:rPr>
          <w:sz w:val="28"/>
          <w:szCs w:val="28"/>
        </w:rPr>
        <w:t xml:space="preserve">: </w:t>
      </w:r>
      <w:proofErr w:type="gramStart"/>
      <w:r w:rsidRPr="00C76437">
        <w:rPr>
          <w:sz w:val="28"/>
          <w:szCs w:val="28"/>
        </w:rPr>
        <w:t xml:space="preserve">Приветствие, разминка, </w:t>
      </w:r>
      <w:r w:rsidRPr="00C76437">
        <w:rPr>
          <w:rStyle w:val="c16"/>
          <w:color w:val="000000"/>
          <w:sz w:val="28"/>
          <w:szCs w:val="28"/>
        </w:rPr>
        <w:t>игровые задания</w:t>
      </w:r>
      <w:r w:rsidRPr="00C76437">
        <w:rPr>
          <w:color w:val="000000"/>
          <w:sz w:val="28"/>
          <w:szCs w:val="28"/>
        </w:rPr>
        <w:t xml:space="preserve"> </w:t>
      </w:r>
      <w:r w:rsidRPr="00C76437">
        <w:rPr>
          <w:rStyle w:val="c16"/>
          <w:color w:val="000000"/>
          <w:sz w:val="28"/>
          <w:szCs w:val="28"/>
        </w:rPr>
        <w:t xml:space="preserve">«Вниз по горке», «Волны на море», «Серпантин на елке», «Мостик через речку», «Забор», «Елочки», </w:t>
      </w:r>
      <w:r w:rsidRPr="00C76437">
        <w:rPr>
          <w:sz w:val="28"/>
          <w:szCs w:val="28"/>
        </w:rPr>
        <w:t>пальчиковая игра, прощание.</w:t>
      </w:r>
      <w:proofErr w:type="gramEnd"/>
    </w:p>
    <w:p w:rsidR="00C76437" w:rsidRPr="00C76437" w:rsidRDefault="00C76437" w:rsidP="00C76437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76437">
        <w:rPr>
          <w:b/>
          <w:color w:val="000000"/>
          <w:sz w:val="28"/>
          <w:szCs w:val="28"/>
          <w:lang w:eastAsia="ru-RU"/>
        </w:rPr>
        <w:t>2</w:t>
      </w:r>
      <w:r>
        <w:rPr>
          <w:b/>
          <w:color w:val="000000"/>
          <w:sz w:val="28"/>
          <w:szCs w:val="28"/>
          <w:lang w:eastAsia="ru-RU"/>
        </w:rPr>
        <w:t>6</w:t>
      </w:r>
      <w:r w:rsidRPr="00C76437">
        <w:rPr>
          <w:b/>
          <w:color w:val="000000"/>
          <w:sz w:val="28"/>
          <w:szCs w:val="28"/>
          <w:lang w:eastAsia="ru-RU"/>
        </w:rPr>
        <w:t xml:space="preserve">. Тема: </w:t>
      </w:r>
      <w:r w:rsidRPr="00C76437">
        <w:rPr>
          <w:color w:val="000000"/>
          <w:sz w:val="28"/>
          <w:szCs w:val="28"/>
          <w:shd w:val="clear" w:color="auto" w:fill="FFFFFF"/>
        </w:rPr>
        <w:t>Дорожки в ограниченном пространстве</w:t>
      </w:r>
      <w:r>
        <w:rPr>
          <w:color w:val="000000"/>
          <w:sz w:val="28"/>
          <w:szCs w:val="28"/>
          <w:shd w:val="clear" w:color="auto" w:fill="FFFFFF"/>
        </w:rPr>
        <w:t xml:space="preserve"> - 2</w:t>
      </w:r>
      <w:r w:rsidRPr="00C76437">
        <w:rPr>
          <w:color w:val="000000"/>
          <w:sz w:val="28"/>
          <w:szCs w:val="28"/>
          <w:shd w:val="clear" w:color="auto" w:fill="FFFFFF"/>
        </w:rPr>
        <w:t>.</w:t>
      </w:r>
    </w:p>
    <w:p w:rsidR="00C76437" w:rsidRPr="00C76437" w:rsidRDefault="00C76437" w:rsidP="00C76437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76437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proofErr w:type="gramStart"/>
      <w:r w:rsidRPr="00C76437">
        <w:rPr>
          <w:color w:val="000000"/>
          <w:sz w:val="28"/>
          <w:szCs w:val="28"/>
          <w:shd w:val="clear" w:color="auto" w:fill="FFFFFF"/>
        </w:rPr>
        <w:t>Обучение проведению различных линий – дорожек (прямых, ломаных, волнистых) в ограниченном пространстве (сверху – вниз, слева – направо).</w:t>
      </w:r>
      <w:proofErr w:type="gramEnd"/>
    </w:p>
    <w:p w:rsidR="00C76437" w:rsidRPr="00C76437" w:rsidRDefault="00C76437" w:rsidP="00C76437">
      <w:pPr>
        <w:shd w:val="clear" w:color="auto" w:fill="FFFFFF"/>
        <w:spacing w:after="150"/>
        <w:rPr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76437">
        <w:rPr>
          <w:color w:val="000000"/>
          <w:sz w:val="28"/>
          <w:szCs w:val="28"/>
          <w:lang w:eastAsia="ru-RU"/>
        </w:rPr>
        <w:t xml:space="preserve">: </w:t>
      </w:r>
      <w:r w:rsidRPr="00C76437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C76437" w:rsidRPr="00C76437" w:rsidRDefault="00C76437" w:rsidP="00C76437">
      <w:pPr>
        <w:pStyle w:val="a3"/>
        <w:spacing w:before="43"/>
        <w:ind w:left="0" w:right="1340"/>
        <w:contextualSpacing/>
        <w:jc w:val="both"/>
      </w:pPr>
    </w:p>
    <w:p w:rsidR="00C76437" w:rsidRDefault="00C76437" w:rsidP="00C76437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C76437">
        <w:rPr>
          <w:sz w:val="28"/>
          <w:szCs w:val="28"/>
          <w:u w:val="single"/>
        </w:rPr>
        <w:t>Ход занятия</w:t>
      </w:r>
      <w:r w:rsidRPr="00C76437">
        <w:rPr>
          <w:sz w:val="28"/>
          <w:szCs w:val="28"/>
        </w:rPr>
        <w:t xml:space="preserve">: </w:t>
      </w:r>
      <w:proofErr w:type="gramStart"/>
      <w:r w:rsidRPr="00C76437">
        <w:rPr>
          <w:sz w:val="28"/>
          <w:szCs w:val="28"/>
        </w:rPr>
        <w:t xml:space="preserve">Приветствие, разминка, </w:t>
      </w:r>
      <w:r w:rsidRPr="00C76437">
        <w:rPr>
          <w:rStyle w:val="c16"/>
          <w:color w:val="000000"/>
          <w:sz w:val="28"/>
          <w:szCs w:val="28"/>
        </w:rPr>
        <w:t>игровые задания</w:t>
      </w:r>
      <w:r w:rsidRPr="00C76437">
        <w:rPr>
          <w:color w:val="000000"/>
          <w:sz w:val="28"/>
          <w:szCs w:val="28"/>
        </w:rPr>
        <w:t xml:space="preserve"> </w:t>
      </w:r>
      <w:r w:rsidRPr="00C76437">
        <w:rPr>
          <w:rStyle w:val="c16"/>
          <w:color w:val="000000"/>
          <w:sz w:val="28"/>
          <w:szCs w:val="28"/>
        </w:rPr>
        <w:t xml:space="preserve">«Вниз по горке», «Волны на море», «Серпантин на елке», «Мостик через речку», «Забор», «Елочки», </w:t>
      </w:r>
      <w:r w:rsidRPr="00C76437">
        <w:rPr>
          <w:sz w:val="28"/>
          <w:szCs w:val="28"/>
        </w:rPr>
        <w:t>пальчиковая игра, прощание.</w:t>
      </w:r>
      <w:proofErr w:type="gramEnd"/>
    </w:p>
    <w:p w:rsidR="00C76437" w:rsidRPr="00C76437" w:rsidRDefault="00C76437" w:rsidP="00C76437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76437">
        <w:rPr>
          <w:b/>
          <w:color w:val="000000"/>
          <w:sz w:val="28"/>
          <w:szCs w:val="28"/>
          <w:lang w:eastAsia="ru-RU"/>
        </w:rPr>
        <w:t xml:space="preserve">27. Тема: </w:t>
      </w:r>
      <w:r w:rsidR="000B1B02">
        <w:rPr>
          <w:color w:val="000000"/>
          <w:sz w:val="28"/>
          <w:szCs w:val="28"/>
          <w:shd w:val="clear" w:color="auto" w:fill="FFFFFF"/>
        </w:rPr>
        <w:t xml:space="preserve">Дорожки </w:t>
      </w:r>
      <w:r w:rsidRPr="00C76437">
        <w:rPr>
          <w:color w:val="000000"/>
          <w:sz w:val="28"/>
          <w:szCs w:val="28"/>
          <w:shd w:val="clear" w:color="auto" w:fill="FFFFFF"/>
        </w:rPr>
        <w:t>по точкам.</w:t>
      </w:r>
    </w:p>
    <w:p w:rsidR="00C76437" w:rsidRPr="00C76437" w:rsidRDefault="00C76437" w:rsidP="00C76437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76437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76437">
        <w:rPr>
          <w:color w:val="000000"/>
          <w:sz w:val="28"/>
          <w:szCs w:val="28"/>
          <w:shd w:val="clear" w:color="auto" w:fill="FFFFFF"/>
        </w:rPr>
        <w:t>Обучение проведению линий по заданному контуру, обозначенному точками, тонкой сплошной линией.</w:t>
      </w:r>
    </w:p>
    <w:p w:rsidR="00C76437" w:rsidRPr="00C76437" w:rsidRDefault="00C76437" w:rsidP="00C76437">
      <w:pPr>
        <w:shd w:val="clear" w:color="auto" w:fill="FFFFFF"/>
        <w:spacing w:after="150"/>
        <w:rPr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76437">
        <w:rPr>
          <w:color w:val="000000"/>
          <w:sz w:val="28"/>
          <w:szCs w:val="28"/>
          <w:lang w:eastAsia="ru-RU"/>
        </w:rPr>
        <w:t xml:space="preserve">: </w:t>
      </w:r>
      <w:r w:rsidRPr="00C76437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C76437" w:rsidRPr="00C76437" w:rsidRDefault="00C76437" w:rsidP="00C76437">
      <w:pPr>
        <w:pStyle w:val="a3"/>
        <w:spacing w:before="43"/>
        <w:ind w:left="0" w:right="1340"/>
        <w:contextualSpacing/>
        <w:jc w:val="both"/>
      </w:pPr>
    </w:p>
    <w:p w:rsidR="00C76437" w:rsidRDefault="00C76437" w:rsidP="00C76437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C76437">
        <w:rPr>
          <w:sz w:val="28"/>
          <w:szCs w:val="28"/>
          <w:u w:val="single"/>
        </w:rPr>
        <w:t>Ход занятия</w:t>
      </w:r>
      <w:r w:rsidRPr="00C76437">
        <w:rPr>
          <w:sz w:val="28"/>
          <w:szCs w:val="28"/>
        </w:rPr>
        <w:t xml:space="preserve">: </w:t>
      </w:r>
      <w:proofErr w:type="gramStart"/>
      <w:r w:rsidRPr="00C76437">
        <w:rPr>
          <w:sz w:val="28"/>
          <w:szCs w:val="28"/>
        </w:rPr>
        <w:t xml:space="preserve">Приветствие, разминка, </w:t>
      </w:r>
      <w:r w:rsidRPr="00C76437">
        <w:rPr>
          <w:rStyle w:val="c16"/>
          <w:color w:val="000000"/>
          <w:sz w:val="28"/>
          <w:szCs w:val="28"/>
        </w:rPr>
        <w:t xml:space="preserve">игровые задания «Дорога к гаражу», «Дорожка для колобка», «Шпалы для железной дороги», «Мостик через речку», «Забор вокруг дома», </w:t>
      </w:r>
      <w:r w:rsidRPr="00C76437">
        <w:rPr>
          <w:sz w:val="28"/>
          <w:szCs w:val="28"/>
        </w:rPr>
        <w:t>пальчиковая игра, прощание.</w:t>
      </w:r>
      <w:proofErr w:type="gramEnd"/>
    </w:p>
    <w:p w:rsidR="001F2543" w:rsidRDefault="001F2543" w:rsidP="001F2543">
      <w:pPr>
        <w:pStyle w:val="c3"/>
        <w:shd w:val="clear" w:color="auto" w:fill="FFFFFF"/>
        <w:spacing w:before="0" w:beforeAutospacing="0" w:after="0" w:afterAutospacing="0"/>
        <w:ind w:right="-24" w:firstLine="720"/>
        <w:jc w:val="both"/>
        <w:rPr>
          <w:color w:val="000000"/>
          <w:sz w:val="28"/>
          <w:szCs w:val="28"/>
        </w:rPr>
      </w:pPr>
    </w:p>
    <w:p w:rsidR="00C76437" w:rsidRPr="001F2543" w:rsidRDefault="001F2543" w:rsidP="001F2543">
      <w:pPr>
        <w:pStyle w:val="c3"/>
        <w:shd w:val="clear" w:color="auto" w:fill="FFFFFF"/>
        <w:spacing w:before="0" w:beforeAutospacing="0" w:after="0" w:afterAutospacing="0"/>
        <w:ind w:right="-24" w:firstLine="720"/>
        <w:jc w:val="both"/>
        <w:rPr>
          <w:b/>
          <w:color w:val="000000"/>
          <w:sz w:val="28"/>
          <w:szCs w:val="28"/>
          <w:u w:val="single"/>
        </w:rPr>
      </w:pPr>
      <w:r w:rsidRPr="001F2543">
        <w:rPr>
          <w:b/>
          <w:color w:val="000000"/>
          <w:sz w:val="28"/>
          <w:szCs w:val="28"/>
          <w:u w:val="single"/>
        </w:rPr>
        <w:t>Апрель</w:t>
      </w: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76437">
        <w:rPr>
          <w:b/>
          <w:color w:val="000000"/>
          <w:sz w:val="28"/>
          <w:szCs w:val="28"/>
          <w:lang w:eastAsia="ru-RU"/>
        </w:rPr>
        <w:t>2</w:t>
      </w:r>
      <w:r>
        <w:rPr>
          <w:b/>
          <w:color w:val="000000"/>
          <w:sz w:val="28"/>
          <w:szCs w:val="28"/>
          <w:lang w:eastAsia="ru-RU"/>
        </w:rPr>
        <w:t>8</w:t>
      </w:r>
      <w:r w:rsidRPr="00C76437">
        <w:rPr>
          <w:b/>
          <w:color w:val="000000"/>
          <w:sz w:val="28"/>
          <w:szCs w:val="28"/>
          <w:lang w:eastAsia="ru-RU"/>
        </w:rPr>
        <w:t xml:space="preserve">. Тема: </w:t>
      </w:r>
      <w:r w:rsidR="000B1B02">
        <w:rPr>
          <w:color w:val="000000"/>
          <w:sz w:val="28"/>
          <w:szCs w:val="28"/>
          <w:shd w:val="clear" w:color="auto" w:fill="FFFFFF"/>
        </w:rPr>
        <w:t>Дорожки</w:t>
      </w:r>
      <w:r w:rsidRPr="00C76437">
        <w:rPr>
          <w:color w:val="000000"/>
          <w:sz w:val="28"/>
          <w:szCs w:val="28"/>
          <w:shd w:val="clear" w:color="auto" w:fill="FFFFFF"/>
        </w:rPr>
        <w:t xml:space="preserve"> по точкам</w:t>
      </w:r>
      <w:r w:rsidR="000B1B02">
        <w:rPr>
          <w:color w:val="000000"/>
          <w:sz w:val="28"/>
          <w:szCs w:val="28"/>
          <w:shd w:val="clear" w:color="auto" w:fill="FFFFFF"/>
        </w:rPr>
        <w:t xml:space="preserve"> - 2</w:t>
      </w:r>
      <w:r w:rsidRPr="00C76437">
        <w:rPr>
          <w:color w:val="000000"/>
          <w:sz w:val="28"/>
          <w:szCs w:val="28"/>
          <w:shd w:val="clear" w:color="auto" w:fill="FFFFFF"/>
        </w:rPr>
        <w:t>.</w:t>
      </w:r>
    </w:p>
    <w:p w:rsidR="00C76437" w:rsidRPr="00C76437" w:rsidRDefault="00C76437" w:rsidP="00C76437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76437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76437" w:rsidRPr="00C76437" w:rsidRDefault="00C76437" w:rsidP="00C76437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76437">
        <w:rPr>
          <w:color w:val="000000"/>
          <w:sz w:val="28"/>
          <w:szCs w:val="28"/>
          <w:shd w:val="clear" w:color="auto" w:fill="FFFFFF"/>
        </w:rPr>
        <w:t>Обучение проведению линий по заданному контуру, обозначенному точками, тонкой сплошной линией.</w:t>
      </w:r>
    </w:p>
    <w:p w:rsidR="00C76437" w:rsidRPr="00C76437" w:rsidRDefault="00C76437" w:rsidP="00C76437">
      <w:pPr>
        <w:shd w:val="clear" w:color="auto" w:fill="FFFFFF"/>
        <w:spacing w:after="150"/>
        <w:rPr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76437">
        <w:rPr>
          <w:color w:val="000000"/>
          <w:sz w:val="28"/>
          <w:szCs w:val="28"/>
          <w:lang w:eastAsia="ru-RU"/>
        </w:rPr>
        <w:t xml:space="preserve">: </w:t>
      </w:r>
      <w:r w:rsidRPr="00C76437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C76437" w:rsidRPr="00C76437" w:rsidRDefault="00C76437" w:rsidP="00C76437">
      <w:pPr>
        <w:pStyle w:val="a3"/>
        <w:spacing w:before="43"/>
        <w:ind w:left="0" w:right="1340"/>
        <w:contextualSpacing/>
        <w:jc w:val="both"/>
      </w:pPr>
    </w:p>
    <w:p w:rsidR="00C76437" w:rsidRPr="00C76437" w:rsidRDefault="00C76437" w:rsidP="00C76437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C76437">
        <w:rPr>
          <w:sz w:val="28"/>
          <w:szCs w:val="28"/>
          <w:u w:val="single"/>
        </w:rPr>
        <w:t>Ход занятия</w:t>
      </w:r>
      <w:r w:rsidRPr="00C76437">
        <w:rPr>
          <w:sz w:val="28"/>
          <w:szCs w:val="28"/>
        </w:rPr>
        <w:t xml:space="preserve">: </w:t>
      </w:r>
      <w:proofErr w:type="gramStart"/>
      <w:r w:rsidRPr="00C76437">
        <w:rPr>
          <w:sz w:val="28"/>
          <w:szCs w:val="28"/>
        </w:rPr>
        <w:t xml:space="preserve">Приветствие, разминка, </w:t>
      </w:r>
      <w:r w:rsidRPr="00C76437">
        <w:rPr>
          <w:rStyle w:val="c16"/>
          <w:color w:val="000000"/>
          <w:sz w:val="28"/>
          <w:szCs w:val="28"/>
        </w:rPr>
        <w:t xml:space="preserve">игровые задания «Дорога к гаражу», «Дорожка для колобка», «Шпалы для железной дороги», «Мостик через речку», «Забор вокруг дома», </w:t>
      </w:r>
      <w:r w:rsidRPr="00C76437">
        <w:rPr>
          <w:sz w:val="28"/>
          <w:szCs w:val="28"/>
        </w:rPr>
        <w:t>пальчиковая игра, прощание.</w:t>
      </w:r>
      <w:proofErr w:type="gramEnd"/>
    </w:p>
    <w:p w:rsidR="00C76437" w:rsidRPr="00C76437" w:rsidRDefault="00C76437" w:rsidP="00C76437">
      <w:pPr>
        <w:spacing w:before="164"/>
        <w:rPr>
          <w:b/>
          <w:sz w:val="28"/>
          <w:szCs w:val="28"/>
          <w:u w:val="single"/>
        </w:rPr>
      </w:pPr>
    </w:p>
    <w:p w:rsidR="00D82524" w:rsidRPr="00C76437" w:rsidRDefault="00D82524" w:rsidP="00D82524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76437">
        <w:rPr>
          <w:b/>
          <w:color w:val="000000"/>
          <w:sz w:val="28"/>
          <w:szCs w:val="28"/>
          <w:lang w:eastAsia="ru-RU"/>
        </w:rPr>
        <w:t>2</w:t>
      </w:r>
      <w:r>
        <w:rPr>
          <w:b/>
          <w:color w:val="000000"/>
          <w:sz w:val="28"/>
          <w:szCs w:val="28"/>
          <w:lang w:eastAsia="ru-RU"/>
        </w:rPr>
        <w:t>9</w:t>
      </w:r>
      <w:r w:rsidRPr="00C76437">
        <w:rPr>
          <w:b/>
          <w:color w:val="000000"/>
          <w:sz w:val="28"/>
          <w:szCs w:val="28"/>
          <w:lang w:eastAsia="ru-RU"/>
        </w:rPr>
        <w:t xml:space="preserve">. Тема: </w:t>
      </w:r>
      <w:r>
        <w:rPr>
          <w:color w:val="000000"/>
          <w:sz w:val="28"/>
          <w:szCs w:val="28"/>
          <w:shd w:val="clear" w:color="auto" w:fill="FFFFFF"/>
        </w:rPr>
        <w:t>Дорожки</w:t>
      </w:r>
      <w:r w:rsidRPr="00C76437">
        <w:rPr>
          <w:color w:val="000000"/>
          <w:sz w:val="28"/>
          <w:szCs w:val="28"/>
          <w:shd w:val="clear" w:color="auto" w:fill="FFFFFF"/>
        </w:rPr>
        <w:t xml:space="preserve"> по точкам</w:t>
      </w:r>
      <w:r>
        <w:rPr>
          <w:color w:val="000000"/>
          <w:sz w:val="28"/>
          <w:szCs w:val="28"/>
          <w:shd w:val="clear" w:color="auto" w:fill="FFFFFF"/>
        </w:rPr>
        <w:t xml:space="preserve"> - 3</w:t>
      </w:r>
      <w:r w:rsidRPr="00C76437">
        <w:rPr>
          <w:color w:val="000000"/>
          <w:sz w:val="28"/>
          <w:szCs w:val="28"/>
          <w:shd w:val="clear" w:color="auto" w:fill="FFFFFF"/>
        </w:rPr>
        <w:t>.</w:t>
      </w:r>
    </w:p>
    <w:p w:rsidR="00D82524" w:rsidRPr="00C76437" w:rsidRDefault="00D82524" w:rsidP="00D82524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76437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D82524" w:rsidRPr="00C76437" w:rsidRDefault="00D82524" w:rsidP="00D82524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76437">
        <w:rPr>
          <w:color w:val="000000"/>
          <w:sz w:val="28"/>
          <w:szCs w:val="28"/>
          <w:shd w:val="clear" w:color="auto" w:fill="FFFFFF"/>
        </w:rPr>
        <w:t>Обучение проведению линий по заданному контуру, обозначенному точками, тонкой сплошной линией.</w:t>
      </w:r>
    </w:p>
    <w:p w:rsidR="00D82524" w:rsidRPr="00C76437" w:rsidRDefault="00D82524" w:rsidP="00D82524">
      <w:pPr>
        <w:shd w:val="clear" w:color="auto" w:fill="FFFFFF"/>
        <w:spacing w:after="150"/>
        <w:rPr>
          <w:sz w:val="28"/>
          <w:szCs w:val="28"/>
        </w:rPr>
      </w:pPr>
      <w:r w:rsidRPr="00C76437">
        <w:rPr>
          <w:color w:val="000000"/>
          <w:sz w:val="28"/>
          <w:szCs w:val="28"/>
          <w:u w:val="single"/>
          <w:lang w:eastAsia="ru-RU"/>
        </w:rPr>
        <w:lastRenderedPageBreak/>
        <w:t>Материалы и оборудование</w:t>
      </w:r>
      <w:r w:rsidRPr="00C76437">
        <w:rPr>
          <w:color w:val="000000"/>
          <w:sz w:val="28"/>
          <w:szCs w:val="28"/>
          <w:lang w:eastAsia="ru-RU"/>
        </w:rPr>
        <w:t xml:space="preserve">: </w:t>
      </w:r>
      <w:r w:rsidRPr="00C76437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D82524" w:rsidRPr="00C76437" w:rsidRDefault="00D82524" w:rsidP="00D82524">
      <w:pPr>
        <w:pStyle w:val="a3"/>
        <w:spacing w:before="43"/>
        <w:ind w:left="0" w:right="1340"/>
        <w:contextualSpacing/>
        <w:jc w:val="both"/>
      </w:pPr>
    </w:p>
    <w:p w:rsidR="00D82524" w:rsidRPr="00C76437" w:rsidRDefault="00D82524" w:rsidP="00D82524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C76437">
        <w:rPr>
          <w:sz w:val="28"/>
          <w:szCs w:val="28"/>
          <w:u w:val="single"/>
        </w:rPr>
        <w:t>Ход занятия</w:t>
      </w:r>
      <w:r w:rsidRPr="00C76437">
        <w:rPr>
          <w:sz w:val="28"/>
          <w:szCs w:val="28"/>
        </w:rPr>
        <w:t xml:space="preserve">: </w:t>
      </w:r>
      <w:proofErr w:type="gramStart"/>
      <w:r w:rsidRPr="00C76437">
        <w:rPr>
          <w:sz w:val="28"/>
          <w:szCs w:val="28"/>
        </w:rPr>
        <w:t xml:space="preserve">Приветствие, разминка, </w:t>
      </w:r>
      <w:r w:rsidRPr="00C76437">
        <w:rPr>
          <w:rStyle w:val="c16"/>
          <w:color w:val="000000"/>
          <w:sz w:val="28"/>
          <w:szCs w:val="28"/>
        </w:rPr>
        <w:t xml:space="preserve">игровые задания «Дорога к гаражу», «Дорожка для колобка», «Шпалы для железной дороги», «Мостик через речку», «Забор вокруг дома», </w:t>
      </w:r>
      <w:r w:rsidRPr="00C76437">
        <w:rPr>
          <w:sz w:val="28"/>
          <w:szCs w:val="28"/>
        </w:rPr>
        <w:t>пальчиковая игра, прощание.</w:t>
      </w:r>
      <w:proofErr w:type="gramEnd"/>
    </w:p>
    <w:p w:rsidR="00D82524" w:rsidRDefault="00D82524" w:rsidP="00D82524">
      <w:pPr>
        <w:shd w:val="clear" w:color="auto" w:fill="FFFFFF"/>
        <w:spacing w:after="150"/>
        <w:rPr>
          <w:b/>
          <w:color w:val="000000"/>
          <w:sz w:val="28"/>
          <w:szCs w:val="28"/>
          <w:lang w:eastAsia="ru-RU"/>
        </w:rPr>
      </w:pPr>
    </w:p>
    <w:p w:rsidR="00D82524" w:rsidRPr="00D82524" w:rsidRDefault="00D82524" w:rsidP="00D82524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D82524">
        <w:rPr>
          <w:b/>
          <w:color w:val="000000"/>
          <w:sz w:val="28"/>
          <w:szCs w:val="28"/>
          <w:lang w:eastAsia="ru-RU"/>
        </w:rPr>
        <w:t xml:space="preserve">30. Тема: </w:t>
      </w:r>
      <w:r>
        <w:rPr>
          <w:color w:val="000000"/>
          <w:sz w:val="28"/>
          <w:szCs w:val="28"/>
          <w:shd w:val="clear" w:color="auto" w:fill="FFFFFF"/>
        </w:rPr>
        <w:t>Обводка по контуру и штриховка.</w:t>
      </w:r>
    </w:p>
    <w:p w:rsidR="00D82524" w:rsidRPr="00D82524" w:rsidRDefault="00D82524" w:rsidP="00D82524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D82524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D82524" w:rsidRPr="00D82524" w:rsidRDefault="00D82524" w:rsidP="00D82524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82524">
        <w:rPr>
          <w:color w:val="000000"/>
          <w:sz w:val="28"/>
          <w:szCs w:val="28"/>
          <w:shd w:val="clear" w:color="auto" w:fill="FFFFFF"/>
        </w:rPr>
        <w:t>Обучение обводке линий по контуру и штриховке простых геометрических фигур (круг, квадрат, овал, треугольник).</w:t>
      </w:r>
    </w:p>
    <w:p w:rsidR="00D82524" w:rsidRPr="00D82524" w:rsidRDefault="00D82524" w:rsidP="00D82524">
      <w:pPr>
        <w:shd w:val="clear" w:color="auto" w:fill="FFFFFF"/>
        <w:spacing w:after="150"/>
        <w:rPr>
          <w:sz w:val="28"/>
          <w:szCs w:val="28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D82524">
        <w:rPr>
          <w:color w:val="000000"/>
          <w:sz w:val="28"/>
          <w:szCs w:val="28"/>
          <w:lang w:eastAsia="ru-RU"/>
        </w:rPr>
        <w:t xml:space="preserve">: </w:t>
      </w:r>
      <w:r w:rsidRPr="00D82524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D82524" w:rsidRPr="00D82524" w:rsidRDefault="00D82524" w:rsidP="00D82524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D82524">
        <w:rPr>
          <w:sz w:val="28"/>
          <w:szCs w:val="28"/>
          <w:u w:val="single"/>
        </w:rPr>
        <w:t>Ход занятия</w:t>
      </w:r>
      <w:r w:rsidRPr="00D82524">
        <w:rPr>
          <w:sz w:val="28"/>
          <w:szCs w:val="28"/>
        </w:rPr>
        <w:t xml:space="preserve">: </w:t>
      </w:r>
      <w:proofErr w:type="gramStart"/>
      <w:r w:rsidRPr="00D82524">
        <w:rPr>
          <w:sz w:val="28"/>
          <w:szCs w:val="28"/>
        </w:rPr>
        <w:t xml:space="preserve">Приветствие, разминка, </w:t>
      </w:r>
      <w:r w:rsidRPr="00D82524">
        <w:rPr>
          <w:rStyle w:val="c16"/>
          <w:color w:val="000000"/>
          <w:sz w:val="28"/>
          <w:szCs w:val="28"/>
        </w:rPr>
        <w:t>игровые задания «Снеговик», «Домик», «Облака», «Неваляшка»</w:t>
      </w:r>
      <w:r>
        <w:rPr>
          <w:rStyle w:val="c16"/>
          <w:color w:val="000000"/>
          <w:sz w:val="28"/>
          <w:szCs w:val="28"/>
        </w:rPr>
        <w:t xml:space="preserve">, </w:t>
      </w:r>
      <w:r w:rsidRPr="00D82524">
        <w:rPr>
          <w:sz w:val="28"/>
          <w:szCs w:val="28"/>
        </w:rPr>
        <w:t>пальчиковая игра, прощание.</w:t>
      </w:r>
      <w:proofErr w:type="gramEnd"/>
    </w:p>
    <w:p w:rsidR="00D82524" w:rsidRDefault="00D82524" w:rsidP="00D82524">
      <w:pPr>
        <w:shd w:val="clear" w:color="auto" w:fill="FFFFFF"/>
        <w:spacing w:after="150"/>
        <w:rPr>
          <w:b/>
          <w:color w:val="000000"/>
          <w:sz w:val="28"/>
          <w:szCs w:val="28"/>
          <w:lang w:eastAsia="ru-RU"/>
        </w:rPr>
      </w:pPr>
    </w:p>
    <w:p w:rsidR="00D82524" w:rsidRPr="00D82524" w:rsidRDefault="00D82524" w:rsidP="00D82524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D82524">
        <w:rPr>
          <w:b/>
          <w:color w:val="000000"/>
          <w:sz w:val="28"/>
          <w:szCs w:val="28"/>
          <w:lang w:eastAsia="ru-RU"/>
        </w:rPr>
        <w:t>3</w:t>
      </w:r>
      <w:r w:rsidR="0021247D">
        <w:rPr>
          <w:b/>
          <w:color w:val="000000"/>
          <w:sz w:val="28"/>
          <w:szCs w:val="28"/>
          <w:lang w:eastAsia="ru-RU"/>
        </w:rPr>
        <w:t>1</w:t>
      </w:r>
      <w:r w:rsidRPr="00D82524">
        <w:rPr>
          <w:b/>
          <w:color w:val="000000"/>
          <w:sz w:val="28"/>
          <w:szCs w:val="28"/>
          <w:lang w:eastAsia="ru-RU"/>
        </w:rPr>
        <w:t xml:space="preserve">. Тема: </w:t>
      </w:r>
      <w:r>
        <w:rPr>
          <w:color w:val="000000"/>
          <w:sz w:val="28"/>
          <w:szCs w:val="28"/>
          <w:shd w:val="clear" w:color="auto" w:fill="FFFFFF"/>
        </w:rPr>
        <w:t>Обводка по контуру и штриховка</w:t>
      </w:r>
      <w:r w:rsidR="0021247D">
        <w:rPr>
          <w:color w:val="000000"/>
          <w:sz w:val="28"/>
          <w:szCs w:val="28"/>
          <w:shd w:val="clear" w:color="auto" w:fill="FFFFFF"/>
        </w:rPr>
        <w:t xml:space="preserve"> – 2 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82524" w:rsidRPr="00D82524" w:rsidRDefault="00D82524" w:rsidP="00D82524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D82524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D82524" w:rsidRPr="00D82524" w:rsidRDefault="00D82524" w:rsidP="00D82524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82524">
        <w:rPr>
          <w:color w:val="000000"/>
          <w:sz w:val="28"/>
          <w:szCs w:val="28"/>
          <w:shd w:val="clear" w:color="auto" w:fill="FFFFFF"/>
        </w:rPr>
        <w:t>Обучение обводке линий по контуру и штриховке простых геометрических фигур (круг, квадрат, овал, треугольник).</w:t>
      </w:r>
    </w:p>
    <w:p w:rsidR="00D82524" w:rsidRPr="00D82524" w:rsidRDefault="00D82524" w:rsidP="00D82524">
      <w:pPr>
        <w:shd w:val="clear" w:color="auto" w:fill="FFFFFF"/>
        <w:spacing w:after="150"/>
        <w:rPr>
          <w:sz w:val="28"/>
          <w:szCs w:val="28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D82524">
        <w:rPr>
          <w:color w:val="000000"/>
          <w:sz w:val="28"/>
          <w:szCs w:val="28"/>
          <w:lang w:eastAsia="ru-RU"/>
        </w:rPr>
        <w:t xml:space="preserve">: </w:t>
      </w:r>
      <w:r w:rsidRPr="00D82524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D82524" w:rsidRDefault="00D82524" w:rsidP="00D82524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D82524">
        <w:rPr>
          <w:sz w:val="28"/>
          <w:szCs w:val="28"/>
          <w:u w:val="single"/>
        </w:rPr>
        <w:t>Ход занятия</w:t>
      </w:r>
      <w:r w:rsidRPr="00D82524">
        <w:rPr>
          <w:sz w:val="28"/>
          <w:szCs w:val="28"/>
        </w:rPr>
        <w:t xml:space="preserve">: </w:t>
      </w:r>
      <w:proofErr w:type="gramStart"/>
      <w:r w:rsidRPr="00D82524">
        <w:rPr>
          <w:sz w:val="28"/>
          <w:szCs w:val="28"/>
        </w:rPr>
        <w:t xml:space="preserve">Приветствие, разминка, </w:t>
      </w:r>
      <w:r w:rsidRPr="00D82524">
        <w:rPr>
          <w:rStyle w:val="c16"/>
          <w:color w:val="000000"/>
          <w:sz w:val="28"/>
          <w:szCs w:val="28"/>
        </w:rPr>
        <w:t>игровые задания «Снеговик», «Домик», «Облака», «Неваляшка»</w:t>
      </w:r>
      <w:r>
        <w:rPr>
          <w:rStyle w:val="c16"/>
          <w:color w:val="000000"/>
          <w:sz w:val="28"/>
          <w:szCs w:val="28"/>
        </w:rPr>
        <w:t xml:space="preserve">, </w:t>
      </w:r>
      <w:r w:rsidRPr="00D82524">
        <w:rPr>
          <w:sz w:val="28"/>
          <w:szCs w:val="28"/>
        </w:rPr>
        <w:t>пальчиковая игра, прощание.</w:t>
      </w:r>
      <w:proofErr w:type="gramEnd"/>
    </w:p>
    <w:p w:rsidR="0021247D" w:rsidRDefault="0021247D" w:rsidP="00D82524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4B7D04" w:rsidRPr="004B7D04" w:rsidRDefault="004B7D04" w:rsidP="00D82524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  <w:u w:val="single"/>
        </w:rPr>
      </w:pPr>
      <w:r w:rsidRPr="004B7D04">
        <w:rPr>
          <w:b/>
          <w:color w:val="000000"/>
          <w:sz w:val="28"/>
          <w:szCs w:val="28"/>
          <w:u w:val="single"/>
        </w:rPr>
        <w:t>Май</w:t>
      </w:r>
    </w:p>
    <w:p w:rsidR="0021247D" w:rsidRPr="00D82524" w:rsidRDefault="0021247D" w:rsidP="0021247D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D82524">
        <w:rPr>
          <w:b/>
          <w:color w:val="000000"/>
          <w:sz w:val="28"/>
          <w:szCs w:val="28"/>
          <w:lang w:eastAsia="ru-RU"/>
        </w:rPr>
        <w:t>3</w:t>
      </w:r>
      <w:r w:rsidR="00FB78B5">
        <w:rPr>
          <w:b/>
          <w:color w:val="000000"/>
          <w:sz w:val="28"/>
          <w:szCs w:val="28"/>
          <w:lang w:eastAsia="ru-RU"/>
        </w:rPr>
        <w:t>2</w:t>
      </w:r>
      <w:r w:rsidRPr="00D82524">
        <w:rPr>
          <w:b/>
          <w:color w:val="000000"/>
          <w:sz w:val="28"/>
          <w:szCs w:val="28"/>
          <w:lang w:eastAsia="ru-RU"/>
        </w:rPr>
        <w:t xml:space="preserve">. Тема: </w:t>
      </w:r>
      <w:r>
        <w:rPr>
          <w:color w:val="000000"/>
          <w:sz w:val="28"/>
          <w:szCs w:val="28"/>
          <w:shd w:val="clear" w:color="auto" w:fill="FFFFFF"/>
        </w:rPr>
        <w:t xml:space="preserve">Обводка по контуру и штриховка – </w:t>
      </w:r>
      <w:r w:rsidR="00FB78B5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21247D" w:rsidRPr="00D82524" w:rsidRDefault="0021247D" w:rsidP="0021247D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D82524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21247D" w:rsidRPr="00D82524" w:rsidRDefault="0021247D" w:rsidP="0021247D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82524">
        <w:rPr>
          <w:color w:val="000000"/>
          <w:sz w:val="28"/>
          <w:szCs w:val="28"/>
          <w:shd w:val="clear" w:color="auto" w:fill="FFFFFF"/>
        </w:rPr>
        <w:t>Обучение обводке линий по контуру и штриховке простых геометрических фигур (круг, квадрат, овал, треугольник).</w:t>
      </w:r>
    </w:p>
    <w:p w:rsidR="0021247D" w:rsidRPr="00D82524" w:rsidRDefault="0021247D" w:rsidP="0021247D">
      <w:pPr>
        <w:shd w:val="clear" w:color="auto" w:fill="FFFFFF"/>
        <w:spacing w:after="150"/>
        <w:rPr>
          <w:sz w:val="28"/>
          <w:szCs w:val="28"/>
        </w:rPr>
      </w:pPr>
      <w:r w:rsidRPr="00D82524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D82524">
        <w:rPr>
          <w:color w:val="000000"/>
          <w:sz w:val="28"/>
          <w:szCs w:val="28"/>
          <w:lang w:eastAsia="ru-RU"/>
        </w:rPr>
        <w:t xml:space="preserve">: </w:t>
      </w:r>
      <w:r w:rsidRPr="00D82524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21247D" w:rsidRPr="00D82524" w:rsidRDefault="0021247D" w:rsidP="0021247D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D82524">
        <w:rPr>
          <w:sz w:val="28"/>
          <w:szCs w:val="28"/>
          <w:u w:val="single"/>
        </w:rPr>
        <w:t>Ход занятия</w:t>
      </w:r>
      <w:r w:rsidRPr="00D82524">
        <w:rPr>
          <w:sz w:val="28"/>
          <w:szCs w:val="28"/>
        </w:rPr>
        <w:t xml:space="preserve">: </w:t>
      </w:r>
      <w:proofErr w:type="gramStart"/>
      <w:r w:rsidRPr="00D82524">
        <w:rPr>
          <w:sz w:val="28"/>
          <w:szCs w:val="28"/>
        </w:rPr>
        <w:t xml:space="preserve">Приветствие, разминка, </w:t>
      </w:r>
      <w:r w:rsidRPr="00D82524">
        <w:rPr>
          <w:rStyle w:val="c16"/>
          <w:color w:val="000000"/>
          <w:sz w:val="28"/>
          <w:szCs w:val="28"/>
        </w:rPr>
        <w:t>игровые задания «Снеговик», «Домик», «Облака», «Неваляшка»</w:t>
      </w:r>
      <w:r>
        <w:rPr>
          <w:rStyle w:val="c16"/>
          <w:color w:val="000000"/>
          <w:sz w:val="28"/>
          <w:szCs w:val="28"/>
        </w:rPr>
        <w:t xml:space="preserve">, </w:t>
      </w:r>
      <w:r w:rsidRPr="00D82524">
        <w:rPr>
          <w:sz w:val="28"/>
          <w:szCs w:val="28"/>
        </w:rPr>
        <w:t>пальчиковая игра, прощание.</w:t>
      </w:r>
      <w:proofErr w:type="gramEnd"/>
    </w:p>
    <w:p w:rsidR="00D82524" w:rsidRPr="00D82524" w:rsidRDefault="00D82524" w:rsidP="00D82524">
      <w:pPr>
        <w:spacing w:before="164"/>
        <w:rPr>
          <w:b/>
          <w:sz w:val="28"/>
          <w:szCs w:val="28"/>
          <w:u w:val="single"/>
        </w:rPr>
      </w:pPr>
    </w:p>
    <w:p w:rsidR="00FB78B5" w:rsidRPr="00D82524" w:rsidRDefault="00FB78B5" w:rsidP="00FB78B5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D82524">
        <w:rPr>
          <w:b/>
          <w:color w:val="000000"/>
          <w:sz w:val="28"/>
          <w:szCs w:val="28"/>
          <w:lang w:eastAsia="ru-RU"/>
        </w:rPr>
        <w:t>3</w:t>
      </w:r>
      <w:r>
        <w:rPr>
          <w:b/>
          <w:color w:val="000000"/>
          <w:sz w:val="28"/>
          <w:szCs w:val="28"/>
          <w:lang w:eastAsia="ru-RU"/>
        </w:rPr>
        <w:t>3</w:t>
      </w:r>
      <w:r w:rsidRPr="00D82524">
        <w:rPr>
          <w:b/>
          <w:color w:val="000000"/>
          <w:sz w:val="28"/>
          <w:szCs w:val="28"/>
          <w:lang w:eastAsia="ru-RU"/>
        </w:rPr>
        <w:t xml:space="preserve">. Тема: </w:t>
      </w:r>
      <w:r w:rsidR="00CD0C3B">
        <w:rPr>
          <w:color w:val="000000"/>
          <w:sz w:val="28"/>
          <w:szCs w:val="28"/>
          <w:shd w:val="clear" w:color="auto" w:fill="FFFFFF"/>
        </w:rPr>
        <w:t>Выкладывание узора.</w:t>
      </w:r>
    </w:p>
    <w:p w:rsidR="00FB78B5" w:rsidRPr="00CD0C3B" w:rsidRDefault="00FB78B5" w:rsidP="00FB78B5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D0C3B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FB78B5" w:rsidRPr="00CD0C3B" w:rsidRDefault="00FB78B5" w:rsidP="00FB78B5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D0C3B">
        <w:rPr>
          <w:color w:val="000000"/>
          <w:sz w:val="28"/>
          <w:szCs w:val="28"/>
          <w:shd w:val="clear" w:color="auto" w:fill="FFFFFF"/>
        </w:rPr>
        <w:t xml:space="preserve">Обучение выкладыванию узора из плоских геометрических форм на </w:t>
      </w:r>
      <w:r w:rsidRPr="00CD0C3B">
        <w:rPr>
          <w:color w:val="000000"/>
          <w:sz w:val="28"/>
          <w:szCs w:val="28"/>
          <w:shd w:val="clear" w:color="auto" w:fill="FFFFFF"/>
        </w:rPr>
        <w:lastRenderedPageBreak/>
        <w:t>плоскости  (в ограниченном пространстве с последующей зарисовкой этих узоров).</w:t>
      </w:r>
    </w:p>
    <w:p w:rsidR="00FB78B5" w:rsidRPr="00CD0C3B" w:rsidRDefault="00FB78B5" w:rsidP="00FB78B5">
      <w:pPr>
        <w:shd w:val="clear" w:color="auto" w:fill="FFFFFF"/>
        <w:spacing w:after="150"/>
        <w:rPr>
          <w:sz w:val="28"/>
          <w:szCs w:val="28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D0C3B">
        <w:rPr>
          <w:color w:val="000000"/>
          <w:sz w:val="28"/>
          <w:szCs w:val="28"/>
          <w:lang w:eastAsia="ru-RU"/>
        </w:rPr>
        <w:t xml:space="preserve">: </w:t>
      </w:r>
      <w:r w:rsidRPr="00CD0C3B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FB78B5" w:rsidRPr="00CD0C3B" w:rsidRDefault="00FB78B5" w:rsidP="00FB78B5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CD0C3B">
        <w:rPr>
          <w:sz w:val="28"/>
          <w:szCs w:val="28"/>
          <w:u w:val="single"/>
        </w:rPr>
        <w:t>Ход занятия</w:t>
      </w:r>
      <w:r w:rsidRPr="00CD0C3B">
        <w:rPr>
          <w:sz w:val="28"/>
          <w:szCs w:val="28"/>
        </w:rPr>
        <w:t xml:space="preserve">: Приветствие, разминка, </w:t>
      </w:r>
      <w:r w:rsidRPr="00CD0C3B">
        <w:rPr>
          <w:rStyle w:val="c16"/>
          <w:color w:val="000000"/>
          <w:sz w:val="28"/>
          <w:szCs w:val="28"/>
        </w:rPr>
        <w:t>дидактические задания:</w:t>
      </w:r>
    </w:p>
    <w:p w:rsidR="00FB78B5" w:rsidRDefault="00FB78B5" w:rsidP="00FB78B5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CD0C3B">
        <w:rPr>
          <w:rStyle w:val="c16"/>
          <w:color w:val="000000"/>
          <w:sz w:val="28"/>
          <w:szCs w:val="28"/>
        </w:rPr>
        <w:t>«Сложи и зарисуй узор», «Выложи и зарисуй — грибок — елочка»,</w:t>
      </w:r>
      <w:r w:rsidRPr="00CD0C3B">
        <w:rPr>
          <w:color w:val="000000"/>
          <w:sz w:val="28"/>
          <w:szCs w:val="28"/>
        </w:rPr>
        <w:t xml:space="preserve"> </w:t>
      </w:r>
      <w:r w:rsidRPr="00CD0C3B">
        <w:rPr>
          <w:sz w:val="28"/>
          <w:szCs w:val="28"/>
        </w:rPr>
        <w:t>пальчиковая игра, прощание.</w:t>
      </w:r>
    </w:p>
    <w:p w:rsidR="00CD0C3B" w:rsidRDefault="00CD0C3B" w:rsidP="00FB78B5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CD0C3B" w:rsidRPr="00D82524" w:rsidRDefault="00CD0C3B" w:rsidP="00CD0C3B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D82524">
        <w:rPr>
          <w:b/>
          <w:color w:val="000000"/>
          <w:sz w:val="28"/>
          <w:szCs w:val="28"/>
          <w:lang w:eastAsia="ru-RU"/>
        </w:rPr>
        <w:t>3</w:t>
      </w:r>
      <w:r>
        <w:rPr>
          <w:b/>
          <w:color w:val="000000"/>
          <w:sz w:val="28"/>
          <w:szCs w:val="28"/>
          <w:lang w:eastAsia="ru-RU"/>
        </w:rPr>
        <w:t>4</w:t>
      </w:r>
      <w:r w:rsidRPr="00D82524">
        <w:rPr>
          <w:b/>
          <w:color w:val="000000"/>
          <w:sz w:val="28"/>
          <w:szCs w:val="28"/>
          <w:lang w:eastAsia="ru-RU"/>
        </w:rPr>
        <w:t xml:space="preserve">. Тема: </w:t>
      </w:r>
      <w:r>
        <w:rPr>
          <w:color w:val="000000"/>
          <w:sz w:val="28"/>
          <w:szCs w:val="28"/>
          <w:shd w:val="clear" w:color="auto" w:fill="FFFFFF"/>
        </w:rPr>
        <w:t>Выкладывание узора - 2.</w:t>
      </w:r>
    </w:p>
    <w:p w:rsidR="00CD0C3B" w:rsidRPr="00CD0C3B" w:rsidRDefault="00CD0C3B" w:rsidP="00CD0C3B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D0C3B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D0C3B" w:rsidRPr="00CD0C3B" w:rsidRDefault="00CD0C3B" w:rsidP="00CD0C3B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D0C3B">
        <w:rPr>
          <w:color w:val="000000"/>
          <w:sz w:val="28"/>
          <w:szCs w:val="28"/>
          <w:shd w:val="clear" w:color="auto" w:fill="FFFFFF"/>
        </w:rPr>
        <w:t>Обучение выкладыванию узора из плоских геометрических форм на плоскости  (в ограниченном пространстве с последующей зарисовкой этих узоров).</w:t>
      </w:r>
    </w:p>
    <w:p w:rsidR="00CD0C3B" w:rsidRPr="00CD0C3B" w:rsidRDefault="00CD0C3B" w:rsidP="00CD0C3B">
      <w:pPr>
        <w:shd w:val="clear" w:color="auto" w:fill="FFFFFF"/>
        <w:spacing w:after="150"/>
        <w:rPr>
          <w:sz w:val="28"/>
          <w:szCs w:val="28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D0C3B">
        <w:rPr>
          <w:color w:val="000000"/>
          <w:sz w:val="28"/>
          <w:szCs w:val="28"/>
          <w:lang w:eastAsia="ru-RU"/>
        </w:rPr>
        <w:t xml:space="preserve">: </w:t>
      </w:r>
      <w:r w:rsidRPr="00CD0C3B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CD0C3B" w:rsidRPr="00CD0C3B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CD0C3B">
        <w:rPr>
          <w:sz w:val="28"/>
          <w:szCs w:val="28"/>
          <w:u w:val="single"/>
        </w:rPr>
        <w:t>Ход занятия</w:t>
      </w:r>
      <w:r w:rsidRPr="00CD0C3B">
        <w:rPr>
          <w:sz w:val="28"/>
          <w:szCs w:val="28"/>
        </w:rPr>
        <w:t xml:space="preserve">: Приветствие, разминка, </w:t>
      </w:r>
      <w:r w:rsidRPr="00CD0C3B">
        <w:rPr>
          <w:rStyle w:val="c16"/>
          <w:color w:val="000000"/>
          <w:sz w:val="28"/>
          <w:szCs w:val="28"/>
        </w:rPr>
        <w:t>дидактические задания:</w:t>
      </w:r>
    </w:p>
    <w:p w:rsidR="00CD0C3B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CD0C3B">
        <w:rPr>
          <w:rStyle w:val="c16"/>
          <w:color w:val="000000"/>
          <w:sz w:val="28"/>
          <w:szCs w:val="28"/>
        </w:rPr>
        <w:t>«Сложи и зарисуй узор», «Выложи и зарисуй — грибок — елочка»,</w:t>
      </w:r>
      <w:r w:rsidRPr="00CD0C3B">
        <w:rPr>
          <w:color w:val="000000"/>
          <w:sz w:val="28"/>
          <w:szCs w:val="28"/>
        </w:rPr>
        <w:t xml:space="preserve"> </w:t>
      </w:r>
      <w:r w:rsidRPr="00CD0C3B">
        <w:rPr>
          <w:sz w:val="28"/>
          <w:szCs w:val="28"/>
        </w:rPr>
        <w:t>пальчиковая игра, прощание.</w:t>
      </w:r>
    </w:p>
    <w:p w:rsidR="00CD0C3B" w:rsidRPr="00CD0C3B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CD0C3B" w:rsidRPr="00CD0C3B" w:rsidRDefault="00CD0C3B" w:rsidP="00CD0C3B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CD0C3B">
        <w:rPr>
          <w:b/>
          <w:color w:val="000000"/>
          <w:sz w:val="28"/>
          <w:szCs w:val="28"/>
          <w:lang w:eastAsia="ru-RU"/>
        </w:rPr>
        <w:t xml:space="preserve">35. Тема: </w:t>
      </w:r>
      <w:r>
        <w:rPr>
          <w:color w:val="000000"/>
          <w:sz w:val="28"/>
          <w:szCs w:val="28"/>
          <w:shd w:val="clear" w:color="auto" w:fill="FFFFFF"/>
        </w:rPr>
        <w:t>Сложи и нарисуй.</w:t>
      </w:r>
    </w:p>
    <w:p w:rsidR="00CD0C3B" w:rsidRPr="00CD0C3B" w:rsidRDefault="00CD0C3B" w:rsidP="00CD0C3B">
      <w:pPr>
        <w:spacing w:after="100" w:afterAutospacing="1"/>
        <w:contextualSpacing/>
        <w:jc w:val="both"/>
        <w:rPr>
          <w:spacing w:val="1"/>
          <w:sz w:val="28"/>
          <w:szCs w:val="28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 xml:space="preserve">Теория: </w:t>
      </w:r>
      <w:r w:rsidRPr="00CD0C3B">
        <w:rPr>
          <w:color w:val="000000"/>
          <w:sz w:val="28"/>
          <w:szCs w:val="28"/>
          <w:lang w:eastAsia="ru-RU"/>
        </w:rPr>
        <w:t>Приемы работы с письменными принадлежностями.</w:t>
      </w:r>
    </w:p>
    <w:p w:rsidR="00CD0C3B" w:rsidRPr="00CD0C3B" w:rsidRDefault="00CD0C3B" w:rsidP="00CD0C3B">
      <w:pPr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CD0C3B">
        <w:rPr>
          <w:color w:val="000000"/>
          <w:sz w:val="28"/>
          <w:szCs w:val="28"/>
          <w:shd w:val="clear" w:color="auto" w:fill="FFFFFF"/>
        </w:rPr>
        <w:t>Обучение выкладыванию узора из плоских геометрических форм на плоскости  (в ограниченном пространстве с последующей зарисовкой этих узоров).</w:t>
      </w:r>
    </w:p>
    <w:p w:rsidR="00CD0C3B" w:rsidRPr="00CD0C3B" w:rsidRDefault="00CD0C3B" w:rsidP="00CD0C3B">
      <w:pPr>
        <w:shd w:val="clear" w:color="auto" w:fill="FFFFFF"/>
        <w:spacing w:after="150"/>
        <w:rPr>
          <w:sz w:val="28"/>
          <w:szCs w:val="28"/>
        </w:rPr>
      </w:pPr>
      <w:r w:rsidRPr="00CD0C3B">
        <w:rPr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CD0C3B">
        <w:rPr>
          <w:color w:val="000000"/>
          <w:sz w:val="28"/>
          <w:szCs w:val="28"/>
          <w:lang w:eastAsia="ru-RU"/>
        </w:rPr>
        <w:t xml:space="preserve">: </w:t>
      </w:r>
      <w:r w:rsidRPr="00CD0C3B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FB78B5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CD0C3B">
        <w:rPr>
          <w:sz w:val="28"/>
          <w:szCs w:val="28"/>
          <w:u w:val="single"/>
        </w:rPr>
        <w:t>Ход занятия</w:t>
      </w:r>
      <w:r w:rsidRPr="00CD0C3B">
        <w:rPr>
          <w:sz w:val="28"/>
          <w:szCs w:val="28"/>
        </w:rPr>
        <w:t xml:space="preserve">: </w:t>
      </w:r>
      <w:proofErr w:type="gramStart"/>
      <w:r w:rsidRPr="00CD0C3B">
        <w:rPr>
          <w:sz w:val="28"/>
          <w:szCs w:val="28"/>
        </w:rPr>
        <w:t xml:space="preserve">Приветствие, разминка, </w:t>
      </w:r>
      <w:r w:rsidRPr="00CD0C3B">
        <w:rPr>
          <w:rStyle w:val="c16"/>
          <w:color w:val="000000"/>
          <w:sz w:val="28"/>
          <w:szCs w:val="28"/>
        </w:rPr>
        <w:t>дидактические задания</w:t>
      </w:r>
      <w:r w:rsidRPr="00CD0C3B">
        <w:rPr>
          <w:color w:val="000000"/>
          <w:sz w:val="28"/>
          <w:szCs w:val="28"/>
          <w:shd w:val="clear" w:color="auto" w:fill="FFFFFF"/>
        </w:rPr>
        <w:t xml:space="preserve"> «Сложи и нарисуй молоток (стул, сто</w:t>
      </w:r>
      <w:r>
        <w:rPr>
          <w:color w:val="000000"/>
          <w:sz w:val="28"/>
          <w:szCs w:val="28"/>
          <w:shd w:val="clear" w:color="auto" w:fill="FFFFFF"/>
        </w:rPr>
        <w:t xml:space="preserve">л, елочку, паровоз, неваляшку,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</w:t>
      </w:r>
      <w:r w:rsidRPr="00CD0C3B">
        <w:rPr>
          <w:color w:val="000000"/>
          <w:sz w:val="28"/>
          <w:szCs w:val="28"/>
          <w:shd w:val="clear" w:color="auto" w:fill="FFFFFF"/>
        </w:rPr>
        <w:t>ебурашку</w:t>
      </w:r>
      <w:proofErr w:type="spellEnd"/>
      <w:r w:rsidRPr="00CD0C3B">
        <w:rPr>
          <w:color w:val="000000"/>
          <w:sz w:val="28"/>
          <w:szCs w:val="28"/>
          <w:shd w:val="clear" w:color="auto" w:fill="FFFFFF"/>
        </w:rPr>
        <w:t>) 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D0C3B">
        <w:rPr>
          <w:sz w:val="28"/>
          <w:szCs w:val="28"/>
        </w:rPr>
        <w:t>пальчиковая игра, прощание.</w:t>
      </w:r>
      <w:proofErr w:type="gramEnd"/>
    </w:p>
    <w:p w:rsidR="00CD0C3B" w:rsidRPr="00CD0C3B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C022F3" w:rsidRPr="00E81222" w:rsidRDefault="00C022F3" w:rsidP="00C022F3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</w:t>
      </w:r>
      <w:r w:rsidR="00612CD5">
        <w:rPr>
          <w:b/>
          <w:color w:val="000000"/>
          <w:sz w:val="28"/>
          <w:szCs w:val="28"/>
          <w:lang w:eastAsia="ru-RU"/>
        </w:rPr>
        <w:t>6</w:t>
      </w:r>
      <w:r w:rsidRPr="00E81222">
        <w:rPr>
          <w:b/>
          <w:color w:val="000000"/>
          <w:sz w:val="28"/>
          <w:szCs w:val="28"/>
          <w:lang w:eastAsia="ru-RU"/>
        </w:rPr>
        <w:t xml:space="preserve">.Тема: </w:t>
      </w:r>
      <w:r w:rsidR="00792450">
        <w:rPr>
          <w:b/>
          <w:color w:val="000000"/>
          <w:sz w:val="28"/>
          <w:szCs w:val="28"/>
          <w:lang w:eastAsia="ru-RU"/>
        </w:rPr>
        <w:t>Обобщающее занятие по теме раздела</w:t>
      </w:r>
      <w:r w:rsidR="00CD0C3B">
        <w:rPr>
          <w:b/>
          <w:color w:val="000000"/>
          <w:sz w:val="28"/>
          <w:szCs w:val="28"/>
          <w:lang w:eastAsia="ru-RU"/>
        </w:rPr>
        <w:t xml:space="preserve"> (мониторинг)</w:t>
      </w:r>
      <w:r w:rsidR="00792450">
        <w:rPr>
          <w:b/>
          <w:color w:val="000000"/>
          <w:sz w:val="28"/>
          <w:szCs w:val="28"/>
          <w:lang w:eastAsia="ru-RU"/>
        </w:rPr>
        <w:t>.</w:t>
      </w:r>
    </w:p>
    <w:p w:rsidR="00C022F3" w:rsidRPr="00E81222" w:rsidRDefault="00C022F3" w:rsidP="00612CD5">
      <w:pPr>
        <w:pStyle w:val="TableParagraph"/>
        <w:ind w:right="379"/>
        <w:rPr>
          <w:color w:val="000000"/>
          <w:sz w:val="28"/>
          <w:szCs w:val="28"/>
          <w:lang w:eastAsia="ru-RU"/>
        </w:rPr>
      </w:pPr>
      <w:r w:rsidRPr="00C16620">
        <w:rPr>
          <w:b/>
          <w:color w:val="000000"/>
          <w:sz w:val="28"/>
          <w:szCs w:val="28"/>
          <w:u w:val="single"/>
          <w:lang w:eastAsia="ru-RU"/>
        </w:rPr>
        <w:t>Практика:</w:t>
      </w:r>
      <w:r w:rsidRPr="00AD3266">
        <w:rPr>
          <w:color w:val="000000"/>
          <w:sz w:val="28"/>
          <w:szCs w:val="28"/>
          <w:lang w:eastAsia="ru-RU"/>
        </w:rPr>
        <w:t xml:space="preserve"> продолжить</w:t>
      </w:r>
      <w:r w:rsidRPr="00AD3266">
        <w:rPr>
          <w:b/>
          <w:color w:val="000000"/>
          <w:sz w:val="28"/>
          <w:szCs w:val="28"/>
          <w:lang w:eastAsia="ru-RU"/>
        </w:rPr>
        <w:t xml:space="preserve"> </w:t>
      </w:r>
      <w:r w:rsidRPr="00C16620">
        <w:rPr>
          <w:color w:val="000000"/>
          <w:sz w:val="28"/>
          <w:szCs w:val="28"/>
          <w:lang w:eastAsia="ru-RU"/>
        </w:rPr>
        <w:t xml:space="preserve">освоение навыков </w:t>
      </w:r>
      <w:r w:rsidR="00CD0C3B">
        <w:rPr>
          <w:color w:val="000000"/>
          <w:sz w:val="28"/>
          <w:szCs w:val="28"/>
          <w:shd w:val="clear" w:color="auto" w:fill="FFFFFF"/>
        </w:rPr>
        <w:t>выкладывания</w:t>
      </w:r>
      <w:r w:rsidR="00CD0C3B" w:rsidRPr="00CD0C3B">
        <w:rPr>
          <w:color w:val="000000"/>
          <w:sz w:val="28"/>
          <w:szCs w:val="28"/>
          <w:shd w:val="clear" w:color="auto" w:fill="FFFFFF"/>
        </w:rPr>
        <w:t xml:space="preserve"> узора из плоских геометрических форм на плоскости  (в ограниченном пространстве с последующей зарисовкой этих узоров).</w:t>
      </w:r>
    </w:p>
    <w:p w:rsidR="00CD0C3B" w:rsidRPr="00CD0C3B" w:rsidRDefault="00C022F3" w:rsidP="00CD0C3B">
      <w:pPr>
        <w:shd w:val="clear" w:color="auto" w:fill="FFFFFF"/>
        <w:spacing w:after="150"/>
        <w:rPr>
          <w:sz w:val="28"/>
          <w:szCs w:val="28"/>
        </w:rPr>
      </w:pPr>
      <w:r w:rsidRPr="00E81222">
        <w:rPr>
          <w:color w:val="000000"/>
          <w:u w:val="single"/>
          <w:lang w:eastAsia="ru-RU"/>
        </w:rPr>
        <w:t>Материалы и оборудование</w:t>
      </w:r>
      <w:r w:rsidRPr="00E81222">
        <w:rPr>
          <w:color w:val="000000"/>
          <w:lang w:eastAsia="ru-RU"/>
        </w:rPr>
        <w:t xml:space="preserve">: </w:t>
      </w:r>
      <w:r w:rsidR="00CD0C3B" w:rsidRPr="00CD0C3B">
        <w:rPr>
          <w:sz w:val="28"/>
          <w:szCs w:val="28"/>
        </w:rPr>
        <w:t>письменные принадлежности, листы бумаги в клетку, в линейку, материалы для игр.</w:t>
      </w:r>
    </w:p>
    <w:p w:rsidR="00CD0C3B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CD0C3B">
        <w:rPr>
          <w:sz w:val="28"/>
          <w:szCs w:val="28"/>
          <w:u w:val="single"/>
        </w:rPr>
        <w:t>Ход занятия</w:t>
      </w:r>
      <w:r w:rsidRPr="00CD0C3B">
        <w:rPr>
          <w:sz w:val="28"/>
          <w:szCs w:val="28"/>
        </w:rPr>
        <w:t xml:space="preserve">: </w:t>
      </w:r>
      <w:proofErr w:type="gramStart"/>
      <w:r w:rsidRPr="00CD0C3B">
        <w:rPr>
          <w:sz w:val="28"/>
          <w:szCs w:val="28"/>
        </w:rPr>
        <w:t xml:space="preserve">Приветствие, разминка, </w:t>
      </w:r>
      <w:r w:rsidRPr="00CD0C3B">
        <w:rPr>
          <w:rStyle w:val="c16"/>
          <w:color w:val="000000"/>
          <w:sz w:val="28"/>
          <w:szCs w:val="28"/>
        </w:rPr>
        <w:t>дидактические задания</w:t>
      </w:r>
      <w:r w:rsidRPr="00CD0C3B">
        <w:rPr>
          <w:color w:val="000000"/>
          <w:sz w:val="28"/>
          <w:szCs w:val="28"/>
          <w:shd w:val="clear" w:color="auto" w:fill="FFFFFF"/>
        </w:rPr>
        <w:t xml:space="preserve"> «Сложи и нарисуй молоток (стул, сто</w:t>
      </w:r>
      <w:r>
        <w:rPr>
          <w:color w:val="000000"/>
          <w:sz w:val="28"/>
          <w:szCs w:val="28"/>
          <w:shd w:val="clear" w:color="auto" w:fill="FFFFFF"/>
        </w:rPr>
        <w:t xml:space="preserve">л, елочку, паровоз, неваляшку,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</w:t>
      </w:r>
      <w:r w:rsidRPr="00CD0C3B">
        <w:rPr>
          <w:color w:val="000000"/>
          <w:sz w:val="28"/>
          <w:szCs w:val="28"/>
          <w:shd w:val="clear" w:color="auto" w:fill="FFFFFF"/>
        </w:rPr>
        <w:t>ебурашку</w:t>
      </w:r>
      <w:proofErr w:type="spellEnd"/>
      <w:r w:rsidRPr="00CD0C3B">
        <w:rPr>
          <w:color w:val="000000"/>
          <w:sz w:val="28"/>
          <w:szCs w:val="28"/>
          <w:shd w:val="clear" w:color="auto" w:fill="FFFFFF"/>
        </w:rPr>
        <w:t>) 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D0C3B">
        <w:rPr>
          <w:sz w:val="28"/>
          <w:szCs w:val="28"/>
        </w:rPr>
        <w:t>пальчиковая игра, прощание.</w:t>
      </w:r>
      <w:proofErr w:type="gramEnd"/>
    </w:p>
    <w:p w:rsidR="00CD0C3B" w:rsidRDefault="00CD0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452C3B" w:rsidRDefault="00452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452C3B" w:rsidRDefault="00452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452C3B" w:rsidRDefault="00452C3B" w:rsidP="00CD0C3B">
      <w:pPr>
        <w:pStyle w:val="c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</w:p>
    <w:p w:rsidR="00F24CA4" w:rsidRDefault="00EC088E" w:rsidP="00CD0C3B">
      <w:pPr>
        <w:pStyle w:val="a3"/>
        <w:spacing w:before="43"/>
        <w:ind w:left="0" w:right="1340"/>
        <w:contextualSpacing/>
        <w:jc w:val="both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AF231C" w:rsidRDefault="00AF231C" w:rsidP="00CD0C3B">
      <w:pPr>
        <w:pStyle w:val="a3"/>
        <w:spacing w:before="43"/>
        <w:ind w:left="0" w:right="1340"/>
        <w:contextualSpacing/>
        <w:jc w:val="both"/>
        <w:rPr>
          <w:b/>
        </w:rPr>
      </w:pPr>
    </w:p>
    <w:p w:rsidR="00AF231C" w:rsidRPr="000D4E80" w:rsidRDefault="00AF231C" w:rsidP="00AF231C">
      <w:pPr>
        <w:contextualSpacing/>
        <w:jc w:val="both"/>
        <w:rPr>
          <w:sz w:val="28"/>
          <w:szCs w:val="28"/>
          <w:u w:val="single"/>
        </w:rPr>
      </w:pPr>
      <w:r w:rsidRPr="000D4E80">
        <w:rPr>
          <w:sz w:val="28"/>
          <w:szCs w:val="28"/>
          <w:u w:val="single"/>
        </w:rPr>
        <w:t>Личностные:</w:t>
      </w:r>
    </w:p>
    <w:p w:rsidR="00495E1C" w:rsidRDefault="00495E1C" w:rsidP="00495E1C">
      <w:pPr>
        <w:rPr>
          <w:sz w:val="28"/>
          <w:szCs w:val="28"/>
        </w:rPr>
      </w:pPr>
      <w:r w:rsidRPr="00450DE3">
        <w:rPr>
          <w:sz w:val="28"/>
          <w:szCs w:val="28"/>
        </w:rPr>
        <w:t>Дети повысят самооценку, станут более уверенными в себе.</w:t>
      </w:r>
    </w:p>
    <w:p w:rsidR="00AF231C" w:rsidRPr="000D4E80" w:rsidRDefault="00AF231C" w:rsidP="00AF231C">
      <w:pPr>
        <w:shd w:val="clear" w:color="auto" w:fill="FFFFFF"/>
        <w:ind w:right="450"/>
        <w:jc w:val="both"/>
        <w:rPr>
          <w:sz w:val="28"/>
          <w:szCs w:val="28"/>
          <w:u w:val="single"/>
        </w:rPr>
      </w:pPr>
      <w:r w:rsidRPr="000D4E80">
        <w:rPr>
          <w:sz w:val="28"/>
          <w:szCs w:val="28"/>
          <w:u w:val="single"/>
        </w:rPr>
        <w:t xml:space="preserve"> Предметные:</w:t>
      </w:r>
    </w:p>
    <w:p w:rsidR="00AF231C" w:rsidRPr="000D4E80" w:rsidRDefault="00495E1C" w:rsidP="00AF231C">
      <w:pPr>
        <w:rPr>
          <w:sz w:val="28"/>
          <w:szCs w:val="28"/>
        </w:rPr>
      </w:pPr>
      <w:r>
        <w:rPr>
          <w:sz w:val="28"/>
          <w:szCs w:val="28"/>
        </w:rPr>
        <w:t>Научатся</w:t>
      </w:r>
      <w:r w:rsidR="00AF231C" w:rsidRPr="000D4E80">
        <w:rPr>
          <w:sz w:val="28"/>
          <w:szCs w:val="28"/>
        </w:rPr>
        <w:t xml:space="preserve"> правильно</w:t>
      </w:r>
      <w:r w:rsidR="00AF231C" w:rsidRPr="000D4E80">
        <w:rPr>
          <w:spacing w:val="1"/>
          <w:sz w:val="28"/>
          <w:szCs w:val="28"/>
        </w:rPr>
        <w:t xml:space="preserve"> </w:t>
      </w:r>
      <w:r w:rsidR="00AF231C" w:rsidRPr="000D4E80">
        <w:rPr>
          <w:sz w:val="28"/>
          <w:szCs w:val="28"/>
        </w:rPr>
        <w:t>пользоваться</w:t>
      </w:r>
      <w:r w:rsidR="00AF231C" w:rsidRPr="000D4E80">
        <w:rPr>
          <w:spacing w:val="1"/>
          <w:sz w:val="28"/>
          <w:szCs w:val="28"/>
        </w:rPr>
        <w:t xml:space="preserve"> </w:t>
      </w:r>
      <w:r w:rsidR="00AF231C" w:rsidRPr="000D4E80">
        <w:rPr>
          <w:sz w:val="28"/>
          <w:szCs w:val="28"/>
        </w:rPr>
        <w:t xml:space="preserve">письменными </w:t>
      </w:r>
      <w:r w:rsidR="00AF231C" w:rsidRPr="000D4E80">
        <w:rPr>
          <w:spacing w:val="-52"/>
          <w:sz w:val="28"/>
          <w:szCs w:val="28"/>
        </w:rPr>
        <w:t xml:space="preserve"> </w:t>
      </w:r>
      <w:r w:rsidR="00AF231C" w:rsidRPr="000D4E80">
        <w:rPr>
          <w:sz w:val="28"/>
          <w:szCs w:val="28"/>
        </w:rPr>
        <w:t>принадлежностями, координировать движения рук, придерживаться</w:t>
      </w:r>
      <w:r w:rsidR="00AF231C" w:rsidRPr="000D4E80">
        <w:rPr>
          <w:spacing w:val="-1"/>
          <w:sz w:val="28"/>
          <w:szCs w:val="28"/>
        </w:rPr>
        <w:t xml:space="preserve"> </w:t>
      </w:r>
      <w:r w:rsidR="00AF231C" w:rsidRPr="000D4E80">
        <w:rPr>
          <w:sz w:val="28"/>
          <w:szCs w:val="28"/>
        </w:rPr>
        <w:t>гигиенических правил</w:t>
      </w:r>
      <w:r>
        <w:rPr>
          <w:sz w:val="28"/>
          <w:szCs w:val="28"/>
        </w:rPr>
        <w:t xml:space="preserve"> письма</w:t>
      </w:r>
      <w:r w:rsidR="00AF231C" w:rsidRPr="000D4E80">
        <w:rPr>
          <w:sz w:val="28"/>
          <w:szCs w:val="28"/>
        </w:rPr>
        <w:t>.</w:t>
      </w:r>
    </w:p>
    <w:p w:rsidR="00AF231C" w:rsidRPr="000D4E80" w:rsidRDefault="00495E1C" w:rsidP="00AF231C">
      <w:pPr>
        <w:rPr>
          <w:sz w:val="28"/>
          <w:szCs w:val="28"/>
        </w:rPr>
      </w:pPr>
      <w:r>
        <w:rPr>
          <w:sz w:val="28"/>
          <w:szCs w:val="28"/>
        </w:rPr>
        <w:t>Научатся</w:t>
      </w:r>
      <w:r w:rsidR="00AF231C" w:rsidRPr="000D4E80">
        <w:rPr>
          <w:sz w:val="28"/>
          <w:szCs w:val="28"/>
        </w:rPr>
        <w:t xml:space="preserve"> правильно изображать буквы, элементы</w:t>
      </w:r>
      <w:r w:rsidR="00AF231C" w:rsidRPr="000D4E80">
        <w:rPr>
          <w:spacing w:val="1"/>
          <w:sz w:val="28"/>
          <w:szCs w:val="28"/>
        </w:rPr>
        <w:t xml:space="preserve"> </w:t>
      </w:r>
      <w:r w:rsidR="00AF231C" w:rsidRPr="000D4E80">
        <w:rPr>
          <w:sz w:val="28"/>
          <w:szCs w:val="28"/>
        </w:rPr>
        <w:t>букв, слоги, слова, писать буквы с нужным наклоном, определенной высоты и ширины, равномерно располагать на рабочей</w:t>
      </w:r>
      <w:r w:rsidR="00AF231C" w:rsidRPr="000D4E80">
        <w:rPr>
          <w:spacing w:val="1"/>
          <w:sz w:val="28"/>
          <w:szCs w:val="28"/>
        </w:rPr>
        <w:t xml:space="preserve"> </w:t>
      </w:r>
      <w:r w:rsidR="00AF231C" w:rsidRPr="000D4E80">
        <w:rPr>
          <w:sz w:val="28"/>
          <w:szCs w:val="28"/>
        </w:rPr>
        <w:t>стороне,</w:t>
      </w:r>
      <w:r w:rsidR="00AF231C" w:rsidRPr="000D4E80">
        <w:rPr>
          <w:spacing w:val="-1"/>
          <w:sz w:val="28"/>
          <w:szCs w:val="28"/>
        </w:rPr>
        <w:t xml:space="preserve"> </w:t>
      </w:r>
      <w:r w:rsidR="00AF231C" w:rsidRPr="000D4E80">
        <w:rPr>
          <w:sz w:val="28"/>
          <w:szCs w:val="28"/>
        </w:rPr>
        <w:t>правильно соединять их</w:t>
      </w:r>
    </w:p>
    <w:p w:rsidR="00AF231C" w:rsidRPr="000D4E80" w:rsidRDefault="00AF231C" w:rsidP="00AF231C">
      <w:pPr>
        <w:contextualSpacing/>
        <w:jc w:val="both"/>
        <w:rPr>
          <w:sz w:val="28"/>
          <w:szCs w:val="28"/>
          <w:u w:val="single"/>
        </w:rPr>
      </w:pPr>
      <w:proofErr w:type="spellStart"/>
      <w:r w:rsidRPr="000D4E80">
        <w:rPr>
          <w:sz w:val="28"/>
          <w:szCs w:val="28"/>
          <w:u w:val="single"/>
        </w:rPr>
        <w:t>Метапредметные</w:t>
      </w:r>
      <w:proofErr w:type="spellEnd"/>
      <w:r w:rsidRPr="000D4E80">
        <w:rPr>
          <w:sz w:val="28"/>
          <w:szCs w:val="28"/>
          <w:u w:val="single"/>
        </w:rPr>
        <w:t>:</w:t>
      </w:r>
    </w:p>
    <w:p w:rsidR="00495E1C" w:rsidRPr="00450DE3" w:rsidRDefault="00495E1C" w:rsidP="00495E1C">
      <w:pPr>
        <w:rPr>
          <w:sz w:val="28"/>
          <w:szCs w:val="28"/>
        </w:rPr>
      </w:pPr>
      <w:r w:rsidRPr="00450DE3">
        <w:rPr>
          <w:sz w:val="28"/>
          <w:szCs w:val="28"/>
        </w:rPr>
        <w:t>Дети  будут демонстрировать  развитие тактильно-кинетической чувствительности, зрительно-пространственной ориентировки.</w:t>
      </w:r>
    </w:p>
    <w:p w:rsidR="00495E1C" w:rsidRDefault="00495E1C" w:rsidP="00495E1C">
      <w:pPr>
        <w:rPr>
          <w:sz w:val="28"/>
          <w:szCs w:val="28"/>
        </w:rPr>
      </w:pPr>
      <w:r w:rsidRPr="00450DE3">
        <w:rPr>
          <w:sz w:val="28"/>
          <w:szCs w:val="28"/>
        </w:rPr>
        <w:t>Дети разовьют мелкую моторику рук, что будет способствовать  общему речевому и интеллектуальному развитию.</w:t>
      </w:r>
    </w:p>
    <w:p w:rsidR="00450DE3" w:rsidRPr="00450DE3" w:rsidRDefault="00450DE3" w:rsidP="00450DE3">
      <w:pPr>
        <w:rPr>
          <w:sz w:val="28"/>
          <w:szCs w:val="28"/>
        </w:rPr>
      </w:pPr>
    </w:p>
    <w:p w:rsidR="00450DE3" w:rsidRPr="002555F7" w:rsidRDefault="00450DE3" w:rsidP="00450DE3">
      <w:pPr>
        <w:rPr>
          <w:b/>
          <w:sz w:val="28"/>
          <w:szCs w:val="28"/>
        </w:rPr>
      </w:pPr>
      <w:r w:rsidRPr="002555F7">
        <w:rPr>
          <w:b/>
          <w:sz w:val="28"/>
          <w:szCs w:val="28"/>
        </w:rPr>
        <w:t>Календарный учебный график</w:t>
      </w:r>
    </w:p>
    <w:p w:rsidR="00450DE3" w:rsidRPr="002555F7" w:rsidRDefault="00450DE3" w:rsidP="00450DE3">
      <w:pPr>
        <w:rPr>
          <w:sz w:val="28"/>
          <w:szCs w:val="28"/>
        </w:rPr>
      </w:pPr>
      <w:r w:rsidRPr="002555F7">
        <w:rPr>
          <w:sz w:val="28"/>
          <w:szCs w:val="28"/>
        </w:rPr>
        <w:t>ВРЕМЯ:16.00-16.25 пятница</w:t>
      </w:r>
    </w:p>
    <w:p w:rsidR="00450DE3" w:rsidRPr="002555F7" w:rsidRDefault="00450DE3" w:rsidP="00450DE3">
      <w:pPr>
        <w:rPr>
          <w:sz w:val="28"/>
          <w:szCs w:val="28"/>
        </w:rPr>
      </w:pPr>
      <w:r w:rsidRPr="002555F7">
        <w:rPr>
          <w:sz w:val="28"/>
          <w:szCs w:val="28"/>
        </w:rPr>
        <w:t>МЕСТО ПРОВЕДЕНИЯ: групповая комната</w:t>
      </w:r>
    </w:p>
    <w:p w:rsidR="003E314F" w:rsidRPr="00C8728C" w:rsidRDefault="00450DE3" w:rsidP="003E314F">
      <w:pPr>
        <w:shd w:val="clear" w:color="auto" w:fill="FFFFFF"/>
        <w:spacing w:after="150" w:line="276" w:lineRule="auto"/>
        <w:contextualSpacing/>
        <w:rPr>
          <w:color w:val="000000"/>
          <w:sz w:val="24"/>
          <w:szCs w:val="24"/>
          <w:lang w:eastAsia="ru-RU"/>
        </w:rPr>
      </w:pPr>
      <w:r w:rsidRPr="002555F7">
        <w:rPr>
          <w:sz w:val="28"/>
          <w:szCs w:val="28"/>
        </w:rPr>
        <w:t xml:space="preserve">ФОРМЫ КОНТРОЛЯ: </w:t>
      </w:r>
      <w:r w:rsidR="003E314F" w:rsidRPr="00C8728C">
        <w:rPr>
          <w:color w:val="000000"/>
          <w:sz w:val="24"/>
          <w:szCs w:val="24"/>
          <w:lang w:eastAsia="ru-RU"/>
        </w:rPr>
        <w:t>Обобщающее занятие по теме</w:t>
      </w:r>
      <w:r w:rsidR="003E314F">
        <w:rPr>
          <w:color w:val="000000"/>
          <w:sz w:val="24"/>
          <w:szCs w:val="24"/>
          <w:lang w:eastAsia="ru-RU"/>
        </w:rPr>
        <w:t xml:space="preserve"> раздела.</w:t>
      </w:r>
    </w:p>
    <w:p w:rsidR="00450DE3" w:rsidRDefault="003E314F" w:rsidP="003E314F">
      <w:pPr>
        <w:rPr>
          <w:sz w:val="28"/>
          <w:szCs w:val="28"/>
        </w:rPr>
      </w:pPr>
      <w:r w:rsidRPr="00C8728C">
        <w:rPr>
          <w:color w:val="000000"/>
          <w:sz w:val="24"/>
          <w:szCs w:val="24"/>
          <w:lang w:eastAsia="ru-RU"/>
        </w:rPr>
        <w:t>Анализ работы детей, анализ продукта деятельности</w:t>
      </w:r>
    </w:p>
    <w:tbl>
      <w:tblPr>
        <w:tblStyle w:val="a8"/>
        <w:tblW w:w="5000" w:type="pct"/>
        <w:tblLayout w:type="fixed"/>
        <w:tblLook w:val="04A0"/>
      </w:tblPr>
      <w:tblGrid>
        <w:gridCol w:w="959"/>
        <w:gridCol w:w="176"/>
        <w:gridCol w:w="789"/>
        <w:gridCol w:w="436"/>
        <w:gridCol w:w="2851"/>
        <w:gridCol w:w="677"/>
        <w:gridCol w:w="1348"/>
        <w:gridCol w:w="2370"/>
        <w:gridCol w:w="620"/>
      </w:tblGrid>
      <w:tr w:rsidR="00AF231C" w:rsidRPr="00AF231C" w:rsidTr="00AF231C">
        <w:tc>
          <w:tcPr>
            <w:tcW w:w="555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86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F231C" w:rsidRPr="00AF231C" w:rsidTr="00AF231C">
        <w:tc>
          <w:tcPr>
            <w:tcW w:w="2548" w:type="pct"/>
            <w:gridSpan w:val="5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3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F23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Развитие зрительного восприятия и зрительного внимания</w:t>
            </w:r>
            <w:proofErr w:type="gramStart"/>
            <w:r w:rsidRPr="00AF23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23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Обобщающее занятие по теме раздела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 Знакомство</w:t>
            </w:r>
            <w:r w:rsidRPr="00AF23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F231C">
              <w:rPr>
                <w:rFonts w:ascii="Times New Roman" w:hAnsi="Times New Roman"/>
                <w:sz w:val="24"/>
                <w:szCs w:val="24"/>
              </w:rPr>
              <w:t>с</w:t>
            </w:r>
            <w:r w:rsidRPr="00AF23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231C">
              <w:rPr>
                <w:rFonts w:ascii="Times New Roman" w:hAnsi="Times New Roman"/>
                <w:sz w:val="24"/>
                <w:szCs w:val="24"/>
              </w:rPr>
              <w:t>письменными принадлежностями, гигиеническими правилами письма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(теоретическое занятие).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 Знакомство</w:t>
            </w:r>
            <w:r w:rsidRPr="00AF23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F231C">
              <w:rPr>
                <w:rFonts w:ascii="Times New Roman" w:hAnsi="Times New Roman"/>
                <w:sz w:val="24"/>
                <w:szCs w:val="24"/>
              </w:rPr>
              <w:t>с</w:t>
            </w:r>
            <w:r w:rsidRPr="00AF23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231C">
              <w:rPr>
                <w:rFonts w:ascii="Times New Roman" w:hAnsi="Times New Roman"/>
                <w:sz w:val="24"/>
                <w:szCs w:val="24"/>
              </w:rPr>
              <w:t>письменными принадлежностями, гигиеническими правилами письма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-2 (теоретическое занятие).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Солнышко и тучки.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4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Солнышко и тучки – 2.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5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овтори.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6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овтори – 2.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7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овтори - 3.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8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айди и покажи.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01.11.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9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ыложи фигуру.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10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ыложи фигуру- 2.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11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ыложи фигуру – 3.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12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одбери заплатки.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 xml:space="preserve">Обобщающее занятие 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13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аздай детям шарики.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14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айди пару.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15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Обобщающее занятие по теме раздела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  <w:gridSpan w:val="4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2. </w:t>
            </w:r>
            <w:r w:rsidRPr="00AF23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«Совершенствование ориентировки на листе бумаги».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Обобщающее занятие по теме раздела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16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верх-вниз.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17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омаши руками.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18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Ориентировка на плоскости.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19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Ориентировка на плоскости – 2.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20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Ориентировка на листе бумаги.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21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Ориентировка на листе бумаги - 2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22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Обобщающее занятие по теме раздела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  <w:gridSpan w:val="4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3. </w:t>
            </w:r>
            <w:r w:rsidRPr="00AF23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«Формирование базовых графических навыков».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Обобщающее занятие по теме раздела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23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Прямые непрерывные линии.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Обобщающее занятие по теме раздела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24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Прямые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непрерывные линии-2.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25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Дорожки в ограниченном пространстве.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26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Дорожки в ограниченном пространстве – 2.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27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Дорожки по точкам.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28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Дорожки по точкам – 2.</w:t>
            </w:r>
            <w:r w:rsidRPr="00AF2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29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Дорожки по точкам- 3.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30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Обводка по контуру и штриховка.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31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Обводка по контуру и штриховка – 2.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 w:val="restar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32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Обводка по контуру и штриховка – 3.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33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Выкладывание узора.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 34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Выкладывание узора -2.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  <w:vMerge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Тема35</w:t>
            </w:r>
            <w:proofErr w:type="gramStart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AF23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ложи и нарисуй.</w:t>
            </w: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Анализ работы детей, анализ продукта деятельности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1C" w:rsidRPr="00AF231C" w:rsidTr="00452C3B">
        <w:tc>
          <w:tcPr>
            <w:tcW w:w="46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21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sz w:val="24"/>
                <w:szCs w:val="24"/>
              </w:rPr>
              <w:t>Тема36</w:t>
            </w: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Обобщающее занятие по теме раздела (мониторинг).</w:t>
            </w:r>
          </w:p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159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lang w:eastAsia="ru-RU"/>
              </w:rPr>
            </w:pPr>
            <w:r w:rsidRPr="00AF231C">
              <w:rPr>
                <w:rFonts w:ascii="Times New Roman" w:hAnsi="Times New Roman"/>
                <w:color w:val="000000"/>
                <w:lang w:eastAsia="ru-RU"/>
              </w:rPr>
              <w:t>Обобщающее занятие по итогам раздела и учебного года</w:t>
            </w:r>
          </w:p>
        </w:tc>
        <w:tc>
          <w:tcPr>
            <w:tcW w:w="303" w:type="pct"/>
          </w:tcPr>
          <w:p w:rsidR="00AF231C" w:rsidRPr="00AF231C" w:rsidRDefault="00AF231C" w:rsidP="00AF231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C41" w:rsidRDefault="007E0C41">
      <w:pPr>
        <w:pStyle w:val="a3"/>
        <w:spacing w:before="4"/>
        <w:ind w:left="0"/>
        <w:rPr>
          <w:sz w:val="42"/>
        </w:rPr>
      </w:pPr>
    </w:p>
    <w:p w:rsidR="007E0C41" w:rsidRDefault="00EC088E">
      <w:pPr>
        <w:pStyle w:val="Heading1"/>
        <w:spacing w:line="271" w:lineRule="auto"/>
        <w:ind w:left="319" w:right="326" w:firstLine="922"/>
        <w:jc w:val="both"/>
      </w:pPr>
      <w:r>
        <w:t>РАЗДЕЛ</w:t>
      </w:r>
      <w:r>
        <w:rPr>
          <w:spacing w:val="1"/>
        </w:rPr>
        <w:t xml:space="preserve"> </w:t>
      </w:r>
      <w:r>
        <w:t>№2:</w:t>
      </w:r>
      <w:r>
        <w:rPr>
          <w:spacing w:val="1"/>
        </w:rPr>
        <w:t xml:space="preserve"> </w:t>
      </w:r>
      <w:r>
        <w:t>«Комплекс</w:t>
      </w:r>
      <w:r>
        <w:rPr>
          <w:spacing w:val="7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программы»</w:t>
      </w:r>
    </w:p>
    <w:p w:rsidR="007E0C41" w:rsidRDefault="00DC3E3F">
      <w:pPr>
        <w:spacing w:before="213"/>
        <w:ind w:left="1169"/>
        <w:jc w:val="both"/>
        <w:rPr>
          <w:b/>
          <w:sz w:val="28"/>
        </w:rPr>
      </w:pPr>
      <w:r>
        <w:rPr>
          <w:b/>
          <w:sz w:val="28"/>
        </w:rPr>
        <w:t>1.</w:t>
      </w:r>
      <w:r w:rsidR="00EC088E">
        <w:rPr>
          <w:b/>
          <w:sz w:val="28"/>
        </w:rPr>
        <w:t>Материально-техническое</w:t>
      </w:r>
      <w:r w:rsidR="00EC088E">
        <w:rPr>
          <w:b/>
          <w:spacing w:val="-6"/>
          <w:sz w:val="28"/>
        </w:rPr>
        <w:t xml:space="preserve"> </w:t>
      </w:r>
      <w:r w:rsidR="00EC088E">
        <w:rPr>
          <w:b/>
          <w:sz w:val="28"/>
        </w:rPr>
        <w:t>обеспечение:</w:t>
      </w:r>
    </w:p>
    <w:p w:rsidR="00792450" w:rsidRPr="00792450" w:rsidRDefault="00EC088E" w:rsidP="00792450">
      <w:pPr>
        <w:tabs>
          <w:tab w:val="left" w:pos="709"/>
          <w:tab w:val="left" w:pos="993"/>
        </w:tabs>
        <w:adjustRightInd w:val="0"/>
        <w:spacing w:before="100" w:beforeAutospacing="1" w:after="100" w:afterAutospacing="1"/>
        <w:ind w:left="709" w:firstLine="709"/>
        <w:contextualSpacing/>
        <w:jc w:val="both"/>
        <w:rPr>
          <w:bCs/>
          <w:sz w:val="28"/>
          <w:szCs w:val="28"/>
        </w:rPr>
      </w:pPr>
      <w:r w:rsidRPr="00792450">
        <w:rPr>
          <w:sz w:val="28"/>
          <w:szCs w:val="28"/>
        </w:rPr>
        <w:t>Проведение</w:t>
      </w:r>
      <w:r w:rsidRPr="00792450">
        <w:rPr>
          <w:spacing w:val="1"/>
          <w:sz w:val="28"/>
          <w:szCs w:val="28"/>
        </w:rPr>
        <w:t xml:space="preserve"> </w:t>
      </w:r>
      <w:r w:rsidR="00792450">
        <w:rPr>
          <w:sz w:val="28"/>
          <w:szCs w:val="28"/>
        </w:rPr>
        <w:t>занятий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предусмотрено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в</w:t>
      </w:r>
      <w:r w:rsidRPr="00792450">
        <w:rPr>
          <w:spacing w:val="1"/>
          <w:sz w:val="28"/>
          <w:szCs w:val="28"/>
        </w:rPr>
        <w:t xml:space="preserve"> </w:t>
      </w:r>
      <w:r w:rsidR="00792450">
        <w:rPr>
          <w:spacing w:val="1"/>
          <w:sz w:val="28"/>
          <w:szCs w:val="28"/>
        </w:rPr>
        <w:t xml:space="preserve">кабинете </w:t>
      </w:r>
      <w:r w:rsidR="00792450" w:rsidRPr="00792450">
        <w:rPr>
          <w:sz w:val="28"/>
          <w:szCs w:val="28"/>
        </w:rPr>
        <w:t>учителя-дефектолога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lastRenderedPageBreak/>
        <w:t>во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второй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половине дня. Кабинет хорошо освещен, обеспечен необходимой мебелью,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соответствующей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росту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детей.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Мебель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для</w:t>
      </w:r>
      <w:r w:rsidRPr="00792450">
        <w:rPr>
          <w:spacing w:val="1"/>
          <w:sz w:val="28"/>
          <w:szCs w:val="28"/>
        </w:rPr>
        <w:t xml:space="preserve"> </w:t>
      </w:r>
      <w:r w:rsidR="00792450">
        <w:rPr>
          <w:sz w:val="28"/>
          <w:szCs w:val="28"/>
        </w:rPr>
        <w:t xml:space="preserve">занятий 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промаркирована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и</w:t>
      </w:r>
      <w:r w:rsidRPr="00792450">
        <w:rPr>
          <w:spacing w:val="1"/>
          <w:sz w:val="28"/>
          <w:szCs w:val="28"/>
        </w:rPr>
        <w:t xml:space="preserve"> </w:t>
      </w:r>
      <w:r w:rsidRPr="00792450">
        <w:rPr>
          <w:sz w:val="28"/>
          <w:szCs w:val="28"/>
        </w:rPr>
        <w:t>соответствует</w:t>
      </w:r>
      <w:r w:rsidRPr="00792450">
        <w:rPr>
          <w:spacing w:val="1"/>
          <w:sz w:val="28"/>
          <w:szCs w:val="28"/>
        </w:rPr>
        <w:t xml:space="preserve"> </w:t>
      </w:r>
      <w:r w:rsidR="00792450" w:rsidRPr="00792450">
        <w:rPr>
          <w:spacing w:val="1"/>
          <w:sz w:val="28"/>
          <w:szCs w:val="28"/>
        </w:rPr>
        <w:t xml:space="preserve">с </w:t>
      </w:r>
      <w:r w:rsidR="00792450" w:rsidRPr="00792450">
        <w:rPr>
          <w:bCs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E0C41" w:rsidRDefault="00EC088E">
      <w:pPr>
        <w:ind w:left="831"/>
        <w:jc w:val="center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оборудования,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</w:p>
    <w:p w:rsidR="007E0C41" w:rsidRDefault="00EC088E">
      <w:pPr>
        <w:spacing w:before="43"/>
        <w:ind w:left="1161" w:right="1168"/>
        <w:jc w:val="center"/>
        <w:rPr>
          <w:i/>
          <w:sz w:val="28"/>
        </w:rPr>
      </w:pPr>
      <w:r>
        <w:rPr>
          <w:i/>
          <w:sz w:val="28"/>
        </w:rPr>
        <w:t>программы</w:t>
      </w:r>
    </w:p>
    <w:p w:rsidR="007E0C41" w:rsidRDefault="007E0C41">
      <w:pPr>
        <w:pStyle w:val="a3"/>
        <w:spacing w:before="8"/>
        <w:ind w:left="0"/>
        <w:rPr>
          <w:i/>
          <w:sz w:val="22"/>
        </w:rPr>
      </w:pPr>
    </w:p>
    <w:tbl>
      <w:tblPr>
        <w:tblStyle w:val="TableNormal"/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1"/>
        <w:gridCol w:w="6522"/>
        <w:gridCol w:w="1825"/>
      </w:tblGrid>
      <w:tr w:rsidR="007E0C41" w:rsidRPr="009F112A">
        <w:trPr>
          <w:trHeight w:val="571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2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25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E0C41" w:rsidRPr="009F112A" w:rsidTr="009F112A">
        <w:trPr>
          <w:trHeight w:val="251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принтера</w:t>
            </w:r>
          </w:p>
        </w:tc>
        <w:tc>
          <w:tcPr>
            <w:tcW w:w="1825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</w:tr>
      <w:tr w:rsidR="007E0C41" w:rsidRPr="009F112A" w:rsidTr="009F112A">
        <w:trPr>
          <w:trHeight w:val="231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в клетку</w:t>
            </w:r>
          </w:p>
        </w:tc>
        <w:tc>
          <w:tcPr>
            <w:tcW w:w="1825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C088E" w:rsidRPr="009F1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0C41" w:rsidRPr="009F112A" w:rsidTr="009F112A">
        <w:trPr>
          <w:trHeight w:val="212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в линейку</w:t>
            </w:r>
          </w:p>
        </w:tc>
        <w:tc>
          <w:tcPr>
            <w:tcW w:w="1825" w:type="dxa"/>
          </w:tcPr>
          <w:p w:rsidR="007E0C41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C41" w:rsidRPr="009F112A" w:rsidTr="009F112A">
        <w:trPr>
          <w:trHeight w:val="334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1825" w:type="dxa"/>
          </w:tcPr>
          <w:p w:rsidR="007E0C41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C41" w:rsidRPr="009F112A" w:rsidTr="009F112A">
        <w:trPr>
          <w:trHeight w:val="254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825" w:type="dxa"/>
          </w:tcPr>
          <w:p w:rsidR="007E0C41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C41" w:rsidRPr="009F112A" w:rsidTr="009F112A">
        <w:trPr>
          <w:trHeight w:val="273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1825" w:type="dxa"/>
          </w:tcPr>
          <w:p w:rsidR="007E0C41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C41" w:rsidRPr="009F112A" w:rsidTr="009F112A">
        <w:trPr>
          <w:trHeight w:val="239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</w:tc>
        <w:tc>
          <w:tcPr>
            <w:tcW w:w="1825" w:type="dxa"/>
          </w:tcPr>
          <w:p w:rsidR="007E0C41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C41" w:rsidRPr="009F112A" w:rsidTr="009F112A">
        <w:trPr>
          <w:trHeight w:val="253"/>
        </w:trPr>
        <w:tc>
          <w:tcPr>
            <w:tcW w:w="721" w:type="dxa"/>
          </w:tcPr>
          <w:p w:rsidR="007E0C41" w:rsidRPr="009F112A" w:rsidRDefault="00EC088E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2" w:type="dxa"/>
          </w:tcPr>
          <w:p w:rsidR="007E0C41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 цветные</w:t>
            </w:r>
          </w:p>
        </w:tc>
        <w:tc>
          <w:tcPr>
            <w:tcW w:w="1825" w:type="dxa"/>
          </w:tcPr>
          <w:p w:rsidR="007E0C41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32" w:rsidRPr="009F112A" w:rsidTr="009F112A">
        <w:trPr>
          <w:trHeight w:val="244"/>
        </w:trPr>
        <w:tc>
          <w:tcPr>
            <w:tcW w:w="721" w:type="dxa"/>
          </w:tcPr>
          <w:p w:rsidR="001A4432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2" w:type="dxa"/>
          </w:tcPr>
          <w:p w:rsidR="001A4432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картинок и образцов для дидактических игр и упражнений</w:t>
            </w:r>
          </w:p>
        </w:tc>
        <w:tc>
          <w:tcPr>
            <w:tcW w:w="1825" w:type="dxa"/>
          </w:tcPr>
          <w:p w:rsidR="001A4432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32" w:rsidRPr="009F112A" w:rsidTr="009F112A">
        <w:trPr>
          <w:trHeight w:val="233"/>
        </w:trPr>
        <w:tc>
          <w:tcPr>
            <w:tcW w:w="721" w:type="dxa"/>
          </w:tcPr>
          <w:p w:rsidR="001A4432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22" w:type="dxa"/>
          </w:tcPr>
          <w:p w:rsidR="001A4432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 по росту</w:t>
            </w:r>
          </w:p>
        </w:tc>
        <w:tc>
          <w:tcPr>
            <w:tcW w:w="1825" w:type="dxa"/>
          </w:tcPr>
          <w:p w:rsidR="001A4432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4432" w:rsidRPr="009F112A" w:rsidTr="009F112A">
        <w:trPr>
          <w:trHeight w:val="352"/>
        </w:trPr>
        <w:tc>
          <w:tcPr>
            <w:tcW w:w="721" w:type="dxa"/>
          </w:tcPr>
          <w:p w:rsidR="001A4432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2" w:type="dxa"/>
          </w:tcPr>
          <w:p w:rsidR="001A4432" w:rsidRPr="009F112A" w:rsidRDefault="002644F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по росту</w:t>
            </w:r>
          </w:p>
        </w:tc>
        <w:tc>
          <w:tcPr>
            <w:tcW w:w="1825" w:type="dxa"/>
          </w:tcPr>
          <w:p w:rsidR="001A4432" w:rsidRPr="009F112A" w:rsidRDefault="001A4432" w:rsidP="00792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112A">
              <w:rPr>
                <w:rFonts w:ascii="Times New Roman" w:hAnsi="Times New Roman"/>
                <w:sz w:val="24"/>
                <w:szCs w:val="24"/>
              </w:rPr>
              <w:t>1</w:t>
            </w:r>
            <w:r w:rsidR="002644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0C41" w:rsidRDefault="007E0C41">
      <w:pPr>
        <w:rPr>
          <w:sz w:val="26"/>
        </w:rPr>
        <w:sectPr w:rsidR="007E0C41">
          <w:pgSz w:w="11910" w:h="16840"/>
          <w:pgMar w:top="1040" w:right="520" w:bottom="280" w:left="1380" w:header="720" w:footer="720" w:gutter="0"/>
          <w:cols w:space="720"/>
        </w:sectPr>
      </w:pPr>
    </w:p>
    <w:p w:rsidR="001A4432" w:rsidRPr="00DC3E3F" w:rsidRDefault="001A4432" w:rsidP="001A4432">
      <w:pPr>
        <w:spacing w:before="100" w:beforeAutospacing="1" w:after="100" w:afterAutospacing="1"/>
        <w:rPr>
          <w:b/>
          <w:sz w:val="28"/>
          <w:szCs w:val="28"/>
          <w:u w:val="single"/>
          <w:lang w:eastAsia="ru-RU"/>
        </w:rPr>
      </w:pPr>
      <w:r w:rsidRPr="00DC3E3F">
        <w:rPr>
          <w:b/>
          <w:sz w:val="28"/>
          <w:szCs w:val="28"/>
          <w:u w:val="single"/>
          <w:lang w:eastAsia="ru-RU"/>
        </w:rPr>
        <w:lastRenderedPageBreak/>
        <w:t>2. Информационное обеспечение:</w:t>
      </w:r>
    </w:p>
    <w:p w:rsidR="001A4432" w:rsidRPr="002555F7" w:rsidRDefault="001A4432" w:rsidP="001A4432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555F7">
        <w:rPr>
          <w:sz w:val="28"/>
          <w:szCs w:val="28"/>
          <w:lang w:eastAsia="ru-RU"/>
        </w:rPr>
        <w:t xml:space="preserve">     При  подготовке  педагог широко использует интернет ресурсы, фото- и видеоматериалы.</w:t>
      </w:r>
    </w:p>
    <w:p w:rsidR="001A4432" w:rsidRPr="00DC3E3F" w:rsidRDefault="001A4432" w:rsidP="001A4432">
      <w:pPr>
        <w:spacing w:before="100" w:beforeAutospacing="1" w:after="100" w:afterAutospacing="1"/>
        <w:rPr>
          <w:b/>
          <w:sz w:val="28"/>
          <w:szCs w:val="28"/>
          <w:u w:val="single"/>
          <w:lang w:eastAsia="ru-RU"/>
        </w:rPr>
      </w:pPr>
      <w:r w:rsidRPr="00DC3E3F">
        <w:rPr>
          <w:b/>
          <w:sz w:val="28"/>
          <w:szCs w:val="28"/>
          <w:u w:val="single"/>
          <w:lang w:eastAsia="ru-RU"/>
        </w:rPr>
        <w:t>3. Кадровое обеспечение</w:t>
      </w:r>
    </w:p>
    <w:p w:rsidR="001A4432" w:rsidRPr="002555F7" w:rsidRDefault="001A4432" w:rsidP="001A4432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555F7">
        <w:rPr>
          <w:sz w:val="28"/>
          <w:szCs w:val="28"/>
          <w:lang w:eastAsia="ru-RU"/>
        </w:rPr>
        <w:t xml:space="preserve">     Занятия проводит педагог с высшим педагогическим образованием, </w:t>
      </w:r>
      <w:r>
        <w:rPr>
          <w:sz w:val="28"/>
          <w:szCs w:val="28"/>
          <w:lang w:eastAsia="ru-RU"/>
        </w:rPr>
        <w:t>первой</w:t>
      </w:r>
      <w:r w:rsidRPr="002555F7">
        <w:rPr>
          <w:sz w:val="28"/>
          <w:szCs w:val="28"/>
          <w:lang w:eastAsia="ru-RU"/>
        </w:rPr>
        <w:t xml:space="preserve"> квалификационной категории.</w:t>
      </w:r>
    </w:p>
    <w:p w:rsidR="001A4432" w:rsidRPr="002555F7" w:rsidRDefault="001A4432" w:rsidP="001A4432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2555F7">
        <w:rPr>
          <w:b/>
          <w:sz w:val="28"/>
          <w:szCs w:val="28"/>
          <w:lang w:eastAsia="ru-RU"/>
        </w:rPr>
        <w:t>Методическое обеспечение</w:t>
      </w:r>
    </w:p>
    <w:p w:rsidR="001A4432" w:rsidRPr="0090618C" w:rsidRDefault="001A4432" w:rsidP="001A4432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аттестации</w:t>
      </w:r>
      <w:r w:rsidRPr="002555F7">
        <w:rPr>
          <w:sz w:val="28"/>
          <w:szCs w:val="28"/>
        </w:rPr>
        <w:t xml:space="preserve">: </w:t>
      </w:r>
      <w:r w:rsidR="0090618C">
        <w:rPr>
          <w:sz w:val="28"/>
          <w:szCs w:val="28"/>
        </w:rPr>
        <w:t>Карта итогового мониторинга освоения программы, карта</w:t>
      </w:r>
      <w:r w:rsidR="0090618C" w:rsidRPr="0090618C">
        <w:rPr>
          <w:b/>
          <w:sz w:val="28"/>
          <w:szCs w:val="28"/>
          <w:lang w:eastAsia="ru-RU"/>
        </w:rPr>
        <w:t xml:space="preserve"> </w:t>
      </w:r>
      <w:r w:rsidR="0090618C" w:rsidRPr="0090618C">
        <w:rPr>
          <w:sz w:val="28"/>
          <w:szCs w:val="28"/>
          <w:lang w:eastAsia="ru-RU"/>
        </w:rPr>
        <w:t>учета освоения детьми содержания каждого занятия</w:t>
      </w:r>
      <w:r w:rsidR="0090618C">
        <w:rPr>
          <w:sz w:val="28"/>
          <w:szCs w:val="28"/>
          <w:lang w:eastAsia="ru-RU"/>
        </w:rPr>
        <w:t>.</w:t>
      </w:r>
    </w:p>
    <w:p w:rsidR="001A4432" w:rsidRPr="002555F7" w:rsidRDefault="001A4432" w:rsidP="001A4432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контроля:</w:t>
      </w:r>
      <w:r w:rsidRPr="002555F7">
        <w:rPr>
          <w:sz w:val="28"/>
          <w:szCs w:val="28"/>
        </w:rPr>
        <w:t xml:space="preserve"> </w:t>
      </w:r>
      <w:r w:rsidR="009F112A">
        <w:rPr>
          <w:sz w:val="28"/>
          <w:szCs w:val="28"/>
        </w:rPr>
        <w:t>Обобщающие занятия по теме ра</w:t>
      </w:r>
      <w:r w:rsidR="0090618C">
        <w:rPr>
          <w:sz w:val="28"/>
          <w:szCs w:val="28"/>
        </w:rPr>
        <w:t>з</w:t>
      </w:r>
      <w:r w:rsidR="009F112A">
        <w:rPr>
          <w:sz w:val="28"/>
          <w:szCs w:val="28"/>
        </w:rPr>
        <w:t>дела, анализ деятельности детей, анализ продуктов деятельности.</w:t>
      </w:r>
    </w:p>
    <w:p w:rsidR="001A4432" w:rsidRPr="002555F7" w:rsidRDefault="001A4432" w:rsidP="001A4432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отслеживания и фиксации образовательных результатов</w:t>
      </w:r>
      <w:r w:rsidRPr="002555F7">
        <w:rPr>
          <w:sz w:val="28"/>
          <w:szCs w:val="28"/>
        </w:rPr>
        <w:t xml:space="preserve">: аналитическая справка по итогам работы за </w:t>
      </w:r>
      <w:r w:rsidR="009F112A">
        <w:rPr>
          <w:sz w:val="28"/>
          <w:szCs w:val="28"/>
        </w:rPr>
        <w:t xml:space="preserve">полугодия и </w:t>
      </w:r>
      <w:r w:rsidRPr="002555F7">
        <w:rPr>
          <w:sz w:val="28"/>
          <w:szCs w:val="28"/>
        </w:rPr>
        <w:t xml:space="preserve"> год, видеозапись занятий, табель посещаемости, материалы мониторинга, отзывы родителей, фото детских работ</w:t>
      </w:r>
      <w:r w:rsidR="00023A5E">
        <w:rPr>
          <w:sz w:val="28"/>
          <w:szCs w:val="28"/>
        </w:rPr>
        <w:t xml:space="preserve">, </w:t>
      </w:r>
      <w:proofErr w:type="gramStart"/>
      <w:r w:rsidR="00023A5E">
        <w:rPr>
          <w:sz w:val="28"/>
          <w:szCs w:val="28"/>
        </w:rPr>
        <w:t>фото работы</w:t>
      </w:r>
      <w:proofErr w:type="gramEnd"/>
      <w:r w:rsidR="00023A5E">
        <w:rPr>
          <w:sz w:val="28"/>
          <w:szCs w:val="28"/>
        </w:rPr>
        <w:t xml:space="preserve"> детей на занятиях</w:t>
      </w:r>
      <w:r w:rsidRPr="002555F7">
        <w:rPr>
          <w:sz w:val="28"/>
          <w:szCs w:val="28"/>
        </w:rPr>
        <w:t>.</w:t>
      </w:r>
    </w:p>
    <w:p w:rsidR="001A4432" w:rsidRDefault="001A4432" w:rsidP="001A4432">
      <w:pPr>
        <w:jc w:val="both"/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предъявления и демонстрации  образовательных результатов:</w:t>
      </w:r>
      <w:r w:rsidRPr="002555F7">
        <w:rPr>
          <w:sz w:val="28"/>
          <w:szCs w:val="28"/>
        </w:rPr>
        <w:t xml:space="preserve"> аналитическая справка по итогам мониторинга, диагностическая карта, открытое занятие</w:t>
      </w:r>
      <w:r w:rsidR="00023A5E">
        <w:rPr>
          <w:sz w:val="28"/>
          <w:szCs w:val="28"/>
        </w:rPr>
        <w:t>.</w:t>
      </w:r>
    </w:p>
    <w:p w:rsidR="009E6163" w:rsidRPr="002555F7" w:rsidRDefault="009E6163" w:rsidP="001A443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A4432" w:rsidRPr="002555F7" w:rsidRDefault="001A4432" w:rsidP="001A4432">
      <w:pPr>
        <w:tabs>
          <w:tab w:val="center" w:pos="4677"/>
        </w:tabs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 xml:space="preserve"> Оценочные материалы:</w:t>
      </w:r>
      <w:r>
        <w:rPr>
          <w:b/>
          <w:sz w:val="28"/>
          <w:szCs w:val="28"/>
          <w:u w:val="single"/>
        </w:rPr>
        <w:tab/>
      </w:r>
    </w:p>
    <w:p w:rsidR="00023A5E" w:rsidRDefault="00023A5E" w:rsidP="0090618C">
      <w:pPr>
        <w:pStyle w:val="Heading1"/>
        <w:spacing w:before="72" w:line="278" w:lineRule="auto"/>
        <w:ind w:left="646" w:right="312"/>
      </w:pPr>
      <w:r>
        <w:t>Карта итоговог</w:t>
      </w:r>
      <w:r w:rsidR="009F112A">
        <w:t>о мониторинга развития детей 5-8</w:t>
      </w:r>
      <w:r>
        <w:t xml:space="preserve"> лет по реализации</w:t>
      </w:r>
      <w:r>
        <w:rPr>
          <w:spacing w:val="1"/>
        </w:rPr>
        <w:t xml:space="preserve"> </w:t>
      </w:r>
      <w:r w:rsidR="001B1B89">
        <w:rPr>
          <w:spacing w:val="1"/>
        </w:rPr>
        <w:t xml:space="preserve">адаптированной </w:t>
      </w:r>
      <w:r>
        <w:t>дополнительной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 w:rsidR="00223E3A">
        <w:t>Умелый карандаш</w:t>
      </w:r>
      <w:r>
        <w:t>»</w:t>
      </w:r>
    </w:p>
    <w:p w:rsidR="00023A5E" w:rsidRDefault="00023A5E" w:rsidP="00023A5E">
      <w:pPr>
        <w:pStyle w:val="a3"/>
        <w:ind w:left="0"/>
        <w:rPr>
          <w:b/>
          <w:sz w:val="20"/>
        </w:rPr>
      </w:pP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 xml:space="preserve">Для мониторинга </w:t>
      </w:r>
      <w:r w:rsidR="001B1B89" w:rsidRPr="00ED43B9">
        <w:rPr>
          <w:color w:val="000000"/>
          <w:sz w:val="28"/>
          <w:szCs w:val="28"/>
          <w:lang w:eastAsia="ru-RU"/>
        </w:rPr>
        <w:t xml:space="preserve">развития детей в ходе реализации программы «Умелый карандаш» использовались: </w:t>
      </w:r>
      <w:r w:rsidRPr="00ED43B9">
        <w:rPr>
          <w:color w:val="000000"/>
          <w:sz w:val="28"/>
          <w:szCs w:val="28"/>
          <w:lang w:eastAsia="ru-RU"/>
        </w:rPr>
        <w:t xml:space="preserve">методика «Узор» </w:t>
      </w:r>
      <w:proofErr w:type="spellStart"/>
      <w:r w:rsidRPr="00ED43B9">
        <w:rPr>
          <w:color w:val="000000"/>
          <w:sz w:val="28"/>
          <w:szCs w:val="28"/>
          <w:lang w:eastAsia="ru-RU"/>
        </w:rPr>
        <w:t>Н.В.Нижегородцевой</w:t>
      </w:r>
      <w:proofErr w:type="spellEnd"/>
      <w:r w:rsidRPr="00ED43B9">
        <w:rPr>
          <w:color w:val="000000"/>
          <w:sz w:val="28"/>
          <w:szCs w:val="28"/>
          <w:lang w:eastAsia="ru-RU"/>
        </w:rPr>
        <w:t>,  </w:t>
      </w:r>
      <w:proofErr w:type="spellStart"/>
      <w:r w:rsidRPr="00ED43B9">
        <w:rPr>
          <w:color w:val="000000"/>
          <w:sz w:val="28"/>
          <w:szCs w:val="28"/>
          <w:lang w:eastAsia="ru-RU"/>
        </w:rPr>
        <w:t>В.Д.Шадрикова</w:t>
      </w:r>
      <w:proofErr w:type="spellEnd"/>
      <w:r w:rsidRPr="00ED43B9">
        <w:rPr>
          <w:color w:val="000000"/>
          <w:sz w:val="28"/>
          <w:szCs w:val="28"/>
          <w:lang w:eastAsia="ru-RU"/>
        </w:rPr>
        <w:t xml:space="preserve"> «Психолого-педагогическая готовность ребёнка к школе», методика «Дорожки» (по </w:t>
      </w:r>
      <w:proofErr w:type="spellStart"/>
      <w:r w:rsidRPr="00ED43B9">
        <w:rPr>
          <w:color w:val="000000"/>
          <w:sz w:val="28"/>
          <w:szCs w:val="28"/>
          <w:lang w:eastAsia="ru-RU"/>
        </w:rPr>
        <w:t>Л.А.Венгеру</w:t>
      </w:r>
      <w:proofErr w:type="spellEnd"/>
      <w:r w:rsidRPr="00ED43B9">
        <w:rPr>
          <w:color w:val="000000"/>
          <w:sz w:val="28"/>
          <w:szCs w:val="28"/>
          <w:lang w:eastAsia="ru-RU"/>
        </w:rPr>
        <w:t>).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u w:val="single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 </w:t>
      </w:r>
      <w:r w:rsidRPr="00ED43B9">
        <w:rPr>
          <w:color w:val="000000"/>
          <w:sz w:val="28"/>
          <w:szCs w:val="28"/>
          <w:u w:val="single"/>
          <w:lang w:eastAsia="ru-RU"/>
        </w:rPr>
        <w:t xml:space="preserve">1 методика «Узор» </w:t>
      </w:r>
      <w:proofErr w:type="spellStart"/>
      <w:r w:rsidRPr="00ED43B9">
        <w:rPr>
          <w:color w:val="000000"/>
          <w:sz w:val="28"/>
          <w:szCs w:val="28"/>
          <w:u w:val="single"/>
          <w:lang w:eastAsia="ru-RU"/>
        </w:rPr>
        <w:t>Н.В.Нижегородцевой</w:t>
      </w:r>
      <w:proofErr w:type="spellEnd"/>
      <w:r w:rsidRPr="00ED43B9">
        <w:rPr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ED43B9">
        <w:rPr>
          <w:color w:val="000000"/>
          <w:sz w:val="28"/>
          <w:szCs w:val="28"/>
          <w:u w:val="single"/>
          <w:lang w:eastAsia="ru-RU"/>
        </w:rPr>
        <w:t>В.Д.Шадрикова</w:t>
      </w:r>
      <w:proofErr w:type="spellEnd"/>
      <w:r w:rsidRPr="00ED43B9">
        <w:rPr>
          <w:color w:val="000000"/>
          <w:sz w:val="28"/>
          <w:szCs w:val="28"/>
          <w:u w:val="single"/>
          <w:lang w:eastAsia="ru-RU"/>
        </w:rPr>
        <w:t xml:space="preserve"> «Психолого-педагогическая готовность ребёнка к школе».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i/>
          <w:iCs/>
          <w:color w:val="000000"/>
          <w:sz w:val="28"/>
          <w:szCs w:val="28"/>
          <w:lang w:eastAsia="ru-RU"/>
        </w:rPr>
        <w:t>Задание:</w:t>
      </w:r>
      <w:r w:rsidRPr="00ED43B9">
        <w:rPr>
          <w:color w:val="000000"/>
          <w:sz w:val="28"/>
          <w:szCs w:val="28"/>
          <w:lang w:eastAsia="ru-RU"/>
        </w:rPr>
        <w:t> на листе бумаги в клеточку с левой стороны написана последовательность однотипных графических элементов (два больших – два маленьких, два больших – два маленьких), предлагается продолжить этот «узор» до конца строчки.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i/>
          <w:iCs/>
          <w:color w:val="000000"/>
          <w:sz w:val="28"/>
          <w:szCs w:val="28"/>
          <w:lang w:eastAsia="ru-RU"/>
        </w:rPr>
        <w:t>Цель:</w:t>
      </w:r>
      <w:r w:rsidRPr="00ED43B9">
        <w:rPr>
          <w:color w:val="000000"/>
          <w:sz w:val="28"/>
          <w:szCs w:val="28"/>
          <w:lang w:eastAsia="ru-RU"/>
        </w:rPr>
        <w:t xml:space="preserve"> выявление уровня </w:t>
      </w:r>
      <w:proofErr w:type="spellStart"/>
      <w:r w:rsidRPr="00ED43B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D43B9">
        <w:rPr>
          <w:color w:val="000000"/>
          <w:sz w:val="28"/>
          <w:szCs w:val="28"/>
          <w:lang w:eastAsia="ru-RU"/>
        </w:rPr>
        <w:t xml:space="preserve"> графомоторных навыков у детей старшего дошкольного возраста с нарушением интеллекта.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Определение уровня  </w:t>
      </w:r>
      <w:proofErr w:type="spellStart"/>
      <w:r w:rsidRPr="00ED43B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D43B9">
        <w:rPr>
          <w:color w:val="000000"/>
          <w:sz w:val="28"/>
          <w:szCs w:val="28"/>
          <w:lang w:eastAsia="ru-RU"/>
        </w:rPr>
        <w:t xml:space="preserve"> графомоторных навыков у детей  по методике «Узор».</w:t>
      </w:r>
    </w:p>
    <w:tbl>
      <w:tblPr>
        <w:tblW w:w="102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9"/>
        <w:gridCol w:w="1356"/>
        <w:gridCol w:w="1494"/>
        <w:gridCol w:w="1494"/>
        <w:gridCol w:w="1430"/>
        <w:gridCol w:w="1526"/>
        <w:gridCol w:w="1833"/>
      </w:tblGrid>
      <w:tr w:rsidR="00223E3A" w:rsidRPr="00223E3A" w:rsidTr="00223E3A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" w:name="a6d687c98ac008c74f2aaa61a935f31d861cf95e"/>
            <w:bookmarkStart w:id="2" w:name="1"/>
            <w:bookmarkEnd w:id="1"/>
            <w:bookmarkEnd w:id="2"/>
            <w:r w:rsidRPr="00223E3A">
              <w:rPr>
                <w:color w:val="000000"/>
                <w:lang w:eastAsia="ru-RU"/>
              </w:rPr>
              <w:t>Парамет</w:t>
            </w:r>
            <w:r w:rsidRPr="00223E3A">
              <w:rPr>
                <w:color w:val="000000"/>
                <w:lang w:eastAsia="ru-RU"/>
              </w:rPr>
              <w:lastRenderedPageBreak/>
              <w:t>ры</w:t>
            </w:r>
          </w:p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Баллы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lastRenderedPageBreak/>
              <w:t xml:space="preserve">Характер </w:t>
            </w:r>
            <w:r w:rsidRPr="00223E3A">
              <w:rPr>
                <w:color w:val="000000"/>
                <w:lang w:eastAsia="ru-RU"/>
              </w:rPr>
              <w:lastRenderedPageBreak/>
              <w:t>линий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lastRenderedPageBreak/>
              <w:t xml:space="preserve">Размер </w:t>
            </w:r>
            <w:r w:rsidRPr="00223E3A">
              <w:rPr>
                <w:color w:val="000000"/>
                <w:lang w:eastAsia="ru-RU"/>
              </w:rPr>
              <w:lastRenderedPageBreak/>
              <w:t>элементов.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lastRenderedPageBreak/>
              <w:t xml:space="preserve">Форма </w:t>
            </w:r>
            <w:r w:rsidRPr="00223E3A">
              <w:rPr>
                <w:color w:val="000000"/>
                <w:lang w:eastAsia="ru-RU"/>
              </w:rPr>
              <w:lastRenderedPageBreak/>
              <w:t>элементов.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lastRenderedPageBreak/>
              <w:t>Наклон.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 xml:space="preserve">Отклонение </w:t>
            </w:r>
            <w:r w:rsidRPr="00223E3A">
              <w:rPr>
                <w:color w:val="000000"/>
                <w:lang w:eastAsia="ru-RU"/>
              </w:rPr>
              <w:lastRenderedPageBreak/>
              <w:t>от строчки.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lastRenderedPageBreak/>
              <w:t>Последовательн</w:t>
            </w:r>
            <w:r w:rsidRPr="00223E3A">
              <w:rPr>
                <w:color w:val="000000"/>
                <w:lang w:eastAsia="ru-RU"/>
              </w:rPr>
              <w:lastRenderedPageBreak/>
              <w:t>ость элементов.</w:t>
            </w:r>
          </w:p>
        </w:tc>
      </w:tr>
      <w:tr w:rsidR="00223E3A" w:rsidRPr="00223E3A" w:rsidTr="00223E3A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lastRenderedPageBreak/>
              <w:t>5баллов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Нажим  ровный, прямой, линия не искривленная.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Соответствует эталону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Соответствует эталону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Соответствует эталону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Незначительные отклонения от строчки (не более 10)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Правильно воспроизведена последовательность элементов.</w:t>
            </w:r>
          </w:p>
        </w:tc>
      </w:tr>
      <w:tr w:rsidR="00223E3A" w:rsidRPr="00223E3A" w:rsidTr="00223E3A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4 балла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Нажим  ровный, прямой, линия дрожащая.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Незначительное несоответствие (1-2 элемента).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Незначительное несоответствие (1-2 элемента)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Соответствует эталону (допустимо несоответствие 1-2 элемента)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Незначительное несоответствие (не более 15)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Правильно воспроизведена последовательность элементов. Незначительное несоответствие (1-2 элемента)</w:t>
            </w:r>
          </w:p>
        </w:tc>
      </w:tr>
      <w:tr w:rsidR="00223E3A" w:rsidRPr="00223E3A" w:rsidTr="00223E3A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3 балла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Нажим ровный, прямой, линия двойная, искривленная.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соответствует эталону 3-4 элемента.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соответствует эталону 3-4 элемента.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соответствует эталону 3-4 элемента.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Значительное несоответствие (более 20)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Неверно воспроизведена последовательность более половины элементов.</w:t>
            </w:r>
          </w:p>
        </w:tc>
      </w:tr>
      <w:tr w:rsidR="00223E3A" w:rsidRPr="00223E3A" w:rsidTr="00223E3A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2 балла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Нажим не ровный, линия двойная искривленная.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соответствует эталону.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соответствует эталону.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соответствует эталону.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Значительное несоответствие (более 30)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Неверно воспроизведена последовательность всех элементов.</w:t>
            </w:r>
          </w:p>
        </w:tc>
      </w:tr>
    </w:tbl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Согласно критериям констатирующего эксперимента: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Высокий уровень -  25-30 баллов.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Средний уровень -  19-24 баллов.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Низкий уровень -  12-18 баллов.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u w:val="single"/>
          <w:lang w:eastAsia="ru-RU"/>
        </w:rPr>
      </w:pPr>
      <w:r w:rsidRPr="00ED43B9">
        <w:rPr>
          <w:color w:val="000000"/>
          <w:sz w:val="28"/>
          <w:szCs w:val="28"/>
          <w:u w:val="single"/>
          <w:lang w:eastAsia="ru-RU"/>
        </w:rPr>
        <w:t xml:space="preserve">2 методика «Дорожки» (по </w:t>
      </w:r>
      <w:proofErr w:type="spellStart"/>
      <w:r w:rsidRPr="00ED43B9">
        <w:rPr>
          <w:color w:val="000000"/>
          <w:sz w:val="28"/>
          <w:szCs w:val="28"/>
          <w:u w:val="single"/>
          <w:lang w:eastAsia="ru-RU"/>
        </w:rPr>
        <w:t>Л.А.Венгеру</w:t>
      </w:r>
      <w:proofErr w:type="spellEnd"/>
      <w:r w:rsidRPr="00ED43B9">
        <w:rPr>
          <w:color w:val="000000"/>
          <w:sz w:val="28"/>
          <w:szCs w:val="28"/>
          <w:u w:val="single"/>
          <w:lang w:eastAsia="ru-RU"/>
        </w:rPr>
        <w:t>).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i/>
          <w:iCs/>
          <w:color w:val="000000"/>
          <w:sz w:val="28"/>
          <w:szCs w:val="28"/>
          <w:lang w:eastAsia="ru-RU"/>
        </w:rPr>
        <w:t>Задание:</w:t>
      </w:r>
      <w:r w:rsidRPr="00ED43B9">
        <w:rPr>
          <w:color w:val="000000"/>
          <w:sz w:val="28"/>
          <w:szCs w:val="28"/>
          <w:lang w:eastAsia="ru-RU"/>
        </w:rPr>
        <w:t xml:space="preserve"> рисунок, на котором нарисованы «дорожки», у одного конца которых стоят машины, у другого – дом. Машина должна «проехать» по дорожке к дому. Ширина дорожек подбирается так, чтобы была достаточно трудна, но доступна ребёнку. Тип дорожки усложняется от первой </w:t>
      </w:r>
      <w:proofErr w:type="gramStart"/>
      <w:r w:rsidRPr="00ED43B9">
        <w:rPr>
          <w:color w:val="000000"/>
          <w:sz w:val="28"/>
          <w:szCs w:val="28"/>
          <w:lang w:eastAsia="ru-RU"/>
        </w:rPr>
        <w:t>к</w:t>
      </w:r>
      <w:proofErr w:type="gramEnd"/>
      <w:r w:rsidRPr="00ED43B9">
        <w:rPr>
          <w:color w:val="000000"/>
          <w:sz w:val="28"/>
          <w:szCs w:val="28"/>
          <w:lang w:eastAsia="ru-RU"/>
        </w:rPr>
        <w:t xml:space="preserve"> последней.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i/>
          <w:iCs/>
          <w:color w:val="000000"/>
          <w:sz w:val="28"/>
          <w:szCs w:val="28"/>
          <w:lang w:eastAsia="ru-RU"/>
        </w:rPr>
        <w:t>Цель:</w:t>
      </w:r>
      <w:r w:rsidRPr="00ED43B9">
        <w:rPr>
          <w:color w:val="000000"/>
          <w:sz w:val="28"/>
          <w:szCs w:val="28"/>
          <w:lang w:eastAsia="ru-RU"/>
        </w:rPr>
        <w:t> определение развития точности движений у детей старшего дошкольного возраста с нарушением интеллекта.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right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   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Определение уровня  </w:t>
      </w:r>
      <w:proofErr w:type="spellStart"/>
      <w:r w:rsidRPr="00ED43B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D43B9">
        <w:rPr>
          <w:color w:val="000000"/>
          <w:sz w:val="28"/>
          <w:szCs w:val="28"/>
          <w:lang w:eastAsia="ru-RU"/>
        </w:rPr>
        <w:t xml:space="preserve"> графомоторных навыков у детей  по  методике «Дорожки».</w:t>
      </w:r>
    </w:p>
    <w:tbl>
      <w:tblPr>
        <w:tblW w:w="102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0"/>
        <w:gridCol w:w="2640"/>
        <w:gridCol w:w="1720"/>
        <w:gridCol w:w="4475"/>
      </w:tblGrid>
      <w:tr w:rsidR="00223E3A" w:rsidRPr="00223E3A" w:rsidTr="00223E3A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3" w:name="50ac055b47d96305a89008df1fc623aa829475d3"/>
            <w:bookmarkStart w:id="4" w:name="2"/>
            <w:bookmarkEnd w:id="3"/>
            <w:bookmarkEnd w:id="4"/>
            <w:r w:rsidRPr="00223E3A">
              <w:rPr>
                <w:color w:val="000000"/>
                <w:lang w:eastAsia="ru-RU"/>
              </w:rPr>
              <w:t>Параметры</w:t>
            </w:r>
          </w:p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Баллы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 Выходы за пределы дорожки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Отрыв карандаша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Характер линий</w:t>
            </w:r>
          </w:p>
        </w:tc>
      </w:tr>
      <w:tr w:rsidR="00223E3A" w:rsidRPr="00223E3A" w:rsidTr="00223E3A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5баллов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Отсутствуют.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Отсутствует.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Нажим  ровный, прямой, линия не искривленная.</w:t>
            </w:r>
          </w:p>
        </w:tc>
      </w:tr>
      <w:tr w:rsidR="00223E3A" w:rsidRPr="00223E3A" w:rsidTr="00223E3A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4 балла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Отсутствуют.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более 2 раз.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Нажим  ровный, прямой, линия дрожащая.</w:t>
            </w:r>
          </w:p>
        </w:tc>
      </w:tr>
      <w:tr w:rsidR="00223E3A" w:rsidRPr="00223E3A" w:rsidTr="00223E3A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3 балла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1-2 выхода за пределы дорожки.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2-3 раза.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Не ровная, дрожащая, очень слабая.</w:t>
            </w:r>
          </w:p>
        </w:tc>
      </w:tr>
      <w:tr w:rsidR="00223E3A" w:rsidRPr="00223E3A" w:rsidTr="00223E3A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2 балла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3 и более выходов за пределы дорожки.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>Более 3 раз.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3A" w:rsidRPr="00223E3A" w:rsidRDefault="00223E3A" w:rsidP="00223E3A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3E3A">
              <w:rPr>
                <w:color w:val="000000"/>
                <w:lang w:eastAsia="ru-RU"/>
              </w:rPr>
              <w:t xml:space="preserve">Не </w:t>
            </w:r>
            <w:proofErr w:type="gramStart"/>
            <w:r w:rsidRPr="00223E3A">
              <w:rPr>
                <w:color w:val="000000"/>
                <w:lang w:eastAsia="ru-RU"/>
              </w:rPr>
              <w:t>ровная</w:t>
            </w:r>
            <w:proofErr w:type="gramEnd"/>
            <w:r w:rsidRPr="00223E3A">
              <w:rPr>
                <w:color w:val="000000"/>
                <w:lang w:eastAsia="ru-RU"/>
              </w:rPr>
              <w:t>, дрожащая, почти невидимая, нажим сильный, многократное проведение.</w:t>
            </w:r>
          </w:p>
        </w:tc>
      </w:tr>
    </w:tbl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Согласно критериям констатирующего эксперимента: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lastRenderedPageBreak/>
        <w:t> Высокий уровень -  13-15 баллов.</w:t>
      </w:r>
    </w:p>
    <w:p w:rsidR="00223E3A" w:rsidRPr="00ED43B9" w:rsidRDefault="00223E3A" w:rsidP="00223E3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Средний уровень -  10-12 баллов.</w:t>
      </w:r>
    </w:p>
    <w:p w:rsidR="00023A5E" w:rsidRPr="00ED43B9" w:rsidRDefault="00223E3A" w:rsidP="001B1B8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D43B9">
        <w:rPr>
          <w:color w:val="000000"/>
          <w:sz w:val="28"/>
          <w:szCs w:val="28"/>
          <w:lang w:eastAsia="ru-RU"/>
        </w:rPr>
        <w:t>Низкий уровень -  6-9  баллов.</w:t>
      </w:r>
    </w:p>
    <w:p w:rsidR="00023A5E" w:rsidRPr="00ED43B9" w:rsidRDefault="00023A5E" w:rsidP="00023A5E">
      <w:pPr>
        <w:spacing w:line="276" w:lineRule="auto"/>
        <w:ind w:left="319" w:right="586"/>
        <w:rPr>
          <w:sz w:val="28"/>
          <w:szCs w:val="28"/>
        </w:rPr>
      </w:pPr>
      <w:r w:rsidRPr="00ED43B9">
        <w:rPr>
          <w:b/>
          <w:sz w:val="28"/>
          <w:szCs w:val="28"/>
        </w:rPr>
        <w:t xml:space="preserve">Цель итогового мониторинга: </w:t>
      </w:r>
      <w:r w:rsidRPr="00ED43B9">
        <w:rPr>
          <w:sz w:val="28"/>
          <w:szCs w:val="28"/>
        </w:rPr>
        <w:t>Определение результативности реализации</w:t>
      </w:r>
      <w:r w:rsidRPr="00ED43B9">
        <w:rPr>
          <w:spacing w:val="-67"/>
          <w:sz w:val="28"/>
          <w:szCs w:val="28"/>
        </w:rPr>
        <w:t xml:space="preserve"> </w:t>
      </w:r>
      <w:r w:rsidRPr="00ED43B9">
        <w:rPr>
          <w:sz w:val="28"/>
          <w:szCs w:val="28"/>
        </w:rPr>
        <w:t>программы «</w:t>
      </w:r>
      <w:r w:rsidR="001B1B89" w:rsidRPr="00ED43B9">
        <w:rPr>
          <w:sz w:val="28"/>
          <w:szCs w:val="28"/>
        </w:rPr>
        <w:t>Умелый карандаш</w:t>
      </w:r>
      <w:r w:rsidRPr="00ED43B9">
        <w:rPr>
          <w:sz w:val="28"/>
          <w:szCs w:val="28"/>
        </w:rPr>
        <w:t>»</w:t>
      </w:r>
      <w:r w:rsidRPr="00ED43B9">
        <w:rPr>
          <w:spacing w:val="-3"/>
          <w:sz w:val="28"/>
          <w:szCs w:val="28"/>
        </w:rPr>
        <w:t xml:space="preserve"> </w:t>
      </w:r>
      <w:r w:rsidRPr="00ED43B9">
        <w:rPr>
          <w:sz w:val="28"/>
          <w:szCs w:val="28"/>
        </w:rPr>
        <w:t>в</w:t>
      </w:r>
      <w:r w:rsidRPr="00ED43B9">
        <w:rPr>
          <w:spacing w:val="-1"/>
          <w:sz w:val="28"/>
          <w:szCs w:val="28"/>
        </w:rPr>
        <w:t xml:space="preserve"> </w:t>
      </w:r>
      <w:r w:rsidRPr="00ED43B9">
        <w:rPr>
          <w:sz w:val="28"/>
          <w:szCs w:val="28"/>
        </w:rPr>
        <w:t>конце</w:t>
      </w:r>
      <w:r w:rsidRPr="00ED43B9">
        <w:rPr>
          <w:spacing w:val="6"/>
          <w:sz w:val="28"/>
          <w:szCs w:val="28"/>
        </w:rPr>
        <w:t xml:space="preserve"> </w:t>
      </w:r>
      <w:r w:rsidRPr="00ED43B9">
        <w:rPr>
          <w:sz w:val="28"/>
          <w:szCs w:val="28"/>
        </w:rPr>
        <w:t>года</w:t>
      </w:r>
      <w:r w:rsidRPr="00ED43B9">
        <w:rPr>
          <w:spacing w:val="2"/>
          <w:sz w:val="28"/>
          <w:szCs w:val="28"/>
        </w:rPr>
        <w:t xml:space="preserve"> </w:t>
      </w:r>
      <w:r w:rsidRPr="00ED43B9">
        <w:rPr>
          <w:sz w:val="28"/>
          <w:szCs w:val="28"/>
        </w:rPr>
        <w:t>(май).</w:t>
      </w:r>
    </w:p>
    <w:p w:rsidR="00023A5E" w:rsidRPr="00ED43B9" w:rsidRDefault="00023A5E" w:rsidP="00023A5E">
      <w:pPr>
        <w:pStyle w:val="a3"/>
        <w:spacing w:before="4" w:line="276" w:lineRule="auto"/>
      </w:pPr>
      <w:r w:rsidRPr="00ED43B9">
        <w:t>Результаты</w:t>
      </w:r>
      <w:r w:rsidRPr="00ED43B9">
        <w:rPr>
          <w:spacing w:val="-5"/>
        </w:rPr>
        <w:t xml:space="preserve"> </w:t>
      </w:r>
      <w:r w:rsidRPr="00ED43B9">
        <w:t>итогового</w:t>
      </w:r>
      <w:r w:rsidRPr="00ED43B9">
        <w:rPr>
          <w:spacing w:val="-5"/>
        </w:rPr>
        <w:t xml:space="preserve"> </w:t>
      </w:r>
      <w:r w:rsidRPr="00ED43B9">
        <w:t>мониторинга</w:t>
      </w:r>
      <w:r w:rsidRPr="00ED43B9">
        <w:rPr>
          <w:spacing w:val="-3"/>
        </w:rPr>
        <w:t xml:space="preserve"> </w:t>
      </w:r>
      <w:r w:rsidRPr="00ED43B9">
        <w:t>заносятся</w:t>
      </w:r>
      <w:r w:rsidRPr="00ED43B9">
        <w:rPr>
          <w:spacing w:val="-4"/>
        </w:rPr>
        <w:t xml:space="preserve"> </w:t>
      </w:r>
      <w:r w:rsidRPr="00ED43B9">
        <w:t>в</w:t>
      </w:r>
      <w:r w:rsidRPr="00ED43B9">
        <w:rPr>
          <w:spacing w:val="-5"/>
        </w:rPr>
        <w:t xml:space="preserve"> </w:t>
      </w:r>
      <w:r w:rsidRPr="00ED43B9">
        <w:t>карту</w:t>
      </w:r>
      <w:r w:rsidRPr="00ED43B9">
        <w:rPr>
          <w:spacing w:val="-9"/>
        </w:rPr>
        <w:t xml:space="preserve"> </w:t>
      </w:r>
      <w:r w:rsidRPr="00ED43B9">
        <w:t>итогового</w:t>
      </w:r>
      <w:r w:rsidRPr="00ED43B9">
        <w:rPr>
          <w:spacing w:val="-5"/>
        </w:rPr>
        <w:t xml:space="preserve"> </w:t>
      </w:r>
      <w:r w:rsidRPr="00ED43B9">
        <w:t>мониторинга</w:t>
      </w:r>
      <w:r w:rsidRPr="00ED43B9">
        <w:rPr>
          <w:spacing w:val="-67"/>
        </w:rPr>
        <w:t xml:space="preserve"> </w:t>
      </w:r>
      <w:r w:rsidRPr="00ED43B9">
        <w:t>развития</w:t>
      </w:r>
      <w:r w:rsidRPr="00ED43B9">
        <w:rPr>
          <w:spacing w:val="1"/>
        </w:rPr>
        <w:t xml:space="preserve"> </w:t>
      </w:r>
      <w:r w:rsidRPr="00ED43B9">
        <w:t>детей.</w:t>
      </w:r>
    </w:p>
    <w:p w:rsidR="00023A5E" w:rsidRPr="00ED43B9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sz w:val="28"/>
          <w:szCs w:val="28"/>
        </w:rPr>
        <w:tab/>
      </w: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>Учет освоения детьми содержания каждого занятия:</w:t>
      </w:r>
    </w:p>
    <w:p w:rsidR="00023A5E" w:rsidRPr="00ED43B9" w:rsidRDefault="00023A5E" w:rsidP="00023A5E">
      <w:pPr>
        <w:pStyle w:val="ab"/>
        <w:numPr>
          <w:ilvl w:val="0"/>
          <w:numId w:val="14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>Усвоил хорошо,</w:t>
      </w:r>
    </w:p>
    <w:p w:rsidR="00023A5E" w:rsidRPr="00ED43B9" w:rsidRDefault="00023A5E" w:rsidP="00023A5E">
      <w:pPr>
        <w:pStyle w:val="ab"/>
        <w:numPr>
          <w:ilvl w:val="0"/>
          <w:numId w:val="14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усвоил удовлетворительно, </w:t>
      </w:r>
    </w:p>
    <w:p w:rsidR="00023A5E" w:rsidRPr="00ED43B9" w:rsidRDefault="00023A5E" w:rsidP="00023A5E">
      <w:pPr>
        <w:pStyle w:val="ab"/>
        <w:spacing w:after="100" w:afterAutospacing="1" w:line="276" w:lineRule="auto"/>
        <w:ind w:left="360"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3B9">
        <w:rPr>
          <w:rFonts w:ascii="Times New Roman" w:eastAsia="Times New Roman" w:hAnsi="Times New Roman"/>
          <w:b/>
          <w:sz w:val="28"/>
          <w:szCs w:val="28"/>
          <w:lang w:eastAsia="ru-RU"/>
        </w:rPr>
        <w:t>3- не усвоил.</w:t>
      </w:r>
    </w:p>
    <w:p w:rsidR="00023A5E" w:rsidRPr="00ED43B9" w:rsidRDefault="00023A5E" w:rsidP="00023A5E">
      <w:pPr>
        <w:pStyle w:val="ab"/>
        <w:spacing w:after="100" w:afterAutospacing="1" w:line="276" w:lineRule="auto"/>
        <w:ind w:left="720"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61"/>
        <w:gridCol w:w="873"/>
        <w:gridCol w:w="237"/>
        <w:gridCol w:w="5166"/>
        <w:gridCol w:w="605"/>
        <w:gridCol w:w="605"/>
        <w:gridCol w:w="454"/>
        <w:gridCol w:w="458"/>
        <w:gridCol w:w="567"/>
      </w:tblGrid>
      <w:tr w:rsidR="001B1B89" w:rsidRPr="004C5060" w:rsidTr="001B1B89">
        <w:tc>
          <w:tcPr>
            <w:tcW w:w="3685" w:type="pct"/>
            <w:gridSpan w:val="4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Дата, Тема</w:t>
            </w:r>
          </w:p>
        </w:tc>
        <w:tc>
          <w:tcPr>
            <w:tcW w:w="1315" w:type="pct"/>
            <w:gridSpan w:val="5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Ф.И. ребенка</w:t>
            </w: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06.09.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 Знакомство</w:t>
            </w:r>
            <w:r w:rsidRPr="004C506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4C5060">
              <w:rPr>
                <w:rFonts w:ascii="Times New Roman" w:hAnsi="Times New Roman"/>
                <w:sz w:val="20"/>
                <w:szCs w:val="20"/>
              </w:rPr>
              <w:t>с</w:t>
            </w:r>
            <w:r w:rsidRPr="004C506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C5060">
              <w:rPr>
                <w:rFonts w:ascii="Times New Roman" w:hAnsi="Times New Roman"/>
                <w:sz w:val="20"/>
                <w:szCs w:val="20"/>
              </w:rPr>
              <w:t>письменными принадлежностями, гигиеническими правилами письма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(теоретическое занятие).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13.09.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 Знакомство</w:t>
            </w:r>
            <w:r w:rsidRPr="004C506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4C5060">
              <w:rPr>
                <w:rFonts w:ascii="Times New Roman" w:hAnsi="Times New Roman"/>
                <w:sz w:val="20"/>
                <w:szCs w:val="20"/>
              </w:rPr>
              <w:t>с</w:t>
            </w:r>
            <w:r w:rsidRPr="004C506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C5060">
              <w:rPr>
                <w:rFonts w:ascii="Times New Roman" w:hAnsi="Times New Roman"/>
                <w:sz w:val="20"/>
                <w:szCs w:val="20"/>
              </w:rPr>
              <w:t>письменными принадлежностями, гигиеническими правилами письма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-2 (теоретическое занятие).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20.09.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3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Солнышко и тучки.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27.09.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4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Солнышко и тучки – 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04.10.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5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овтори.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11.10.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6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овтори – 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18.10.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7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овтори - 3.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25.10.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8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айди и покажи.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01.11.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9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ыложи фигуру.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08.11.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10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ыложи фигуру- 2.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15.11.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11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ыложи фигуру – 3.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22.11.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12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одбери заплатки.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06.12.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13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аздай детям шарики.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13.12.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14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айди пару.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ED43B9">
        <w:trPr>
          <w:trHeight w:val="384"/>
        </w:trPr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20.12.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15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Обобщающее занятие по теме раздела.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pct"/>
            <w:gridSpan w:val="3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Раздел 2. </w:t>
            </w:r>
            <w:r w:rsidRPr="004C5060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«Совершенствование ориентировки на листе бумаги».</w:t>
            </w:r>
          </w:p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27.12.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16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верх-вниз.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10.01.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17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омаши руками.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17.01.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18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Ориентировка на плоскости.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24.01.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19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Ориентировка на плоскости – 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07.02.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20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Ориентировка на листе бумаги.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14.02.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21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Ориентировка на листе бумаги - 2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22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Обобщающее занятие по теме раздела.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pct"/>
            <w:gridSpan w:val="3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Раздел 3. </w:t>
            </w:r>
            <w:r w:rsidRPr="004C5060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«Формирование базовых графических навыков».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28.02.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23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Прямые непрерывные линии.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07.03.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24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Прямые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непрерывные линии-2.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14.03.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25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Дорожки в ограниченном пространстве.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21.03.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26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Дорожки в ограниченном пространстве – 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28.03.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27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Дорожки по точкам.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04.04.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28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Дорожки по точкам – 2.</w:t>
            </w:r>
            <w:r w:rsidRPr="004C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11.04.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29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Дорожки по точкам- 3.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18.04.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30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Обводка по контуру и штриховка.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25.04.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31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Обводка по контуру и штриховка – 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 w:val="restar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16.05.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32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Обводка по контуру и штриховка – 3.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33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Выкладывание узора.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30.05.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 34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Выкладывание узора -2.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  <w:vMerge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24.05.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Тема35</w:t>
            </w:r>
            <w:proofErr w:type="gramStart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4C5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ложи и нарисуй.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B89" w:rsidRPr="004C5060" w:rsidTr="001B1B89">
        <w:tc>
          <w:tcPr>
            <w:tcW w:w="6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30.05.</w:t>
            </w:r>
          </w:p>
        </w:tc>
        <w:tc>
          <w:tcPr>
            <w:tcW w:w="11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pct"/>
          </w:tcPr>
          <w:p w:rsidR="001B1B89" w:rsidRPr="00ED43B9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060">
              <w:rPr>
                <w:rFonts w:ascii="Times New Roman" w:hAnsi="Times New Roman"/>
                <w:sz w:val="20"/>
                <w:szCs w:val="20"/>
              </w:rPr>
              <w:t>Тема36</w:t>
            </w:r>
            <w:r w:rsidRPr="004C50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Обобщающее занятие по теме раздела (мониторинг).</w:t>
            </w: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1B1B89" w:rsidRPr="004C5060" w:rsidRDefault="001B1B89" w:rsidP="001B1B8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1B89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Особенности организации образовательного процесса: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очное обучение.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обучения: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практический.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воспитания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: поощрение, упражнение, мотивация.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 организации образовательного процесса: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 групповая</w:t>
      </w:r>
      <w:r w:rsidR="00ED43B9">
        <w:rPr>
          <w:rFonts w:ascii="Times New Roman" w:eastAsia="Times New Roman" w:hAnsi="Times New Roman"/>
          <w:sz w:val="28"/>
          <w:szCs w:val="28"/>
          <w:lang w:eastAsia="ru-RU"/>
        </w:rPr>
        <w:t>, индивидуальная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организации занятий: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групповые теоретические и практ</w:t>
      </w:r>
      <w:r w:rsidR="00200752">
        <w:rPr>
          <w:rFonts w:ascii="Times New Roman" w:eastAsia="Times New Roman" w:hAnsi="Times New Roman"/>
          <w:sz w:val="28"/>
          <w:szCs w:val="28"/>
          <w:lang w:eastAsia="ru-RU"/>
        </w:rPr>
        <w:t>ические занятия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Педагогические технологии: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, личностно-ориентированные технологии, игровая те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 xml:space="preserve">хнология, </w:t>
      </w:r>
      <w:r w:rsidRPr="002555F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информационно-коммуникационные технологии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Алгоритм занятия: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23A5E" w:rsidRPr="002555F7" w:rsidRDefault="00D40A78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Приветствие</w:t>
      </w:r>
      <w:r w:rsidR="00023A5E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0A78" w:rsidRDefault="001B1B89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023A5E"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отивация;</w:t>
      </w:r>
    </w:p>
    <w:p w:rsidR="00023A5E" w:rsidRPr="002555F7" w:rsidRDefault="00D40A78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Дидактические игры и игровые задания;</w:t>
      </w:r>
    </w:p>
    <w:p w:rsidR="001B1B89" w:rsidRDefault="00023A5E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помощь;</w:t>
      </w:r>
      <w:r w:rsidR="001B1B89" w:rsidRPr="001B1B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3A5E" w:rsidRPr="002555F7" w:rsidRDefault="001B1B89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альчиковая игра;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Положительный анализ детских работ;</w:t>
      </w:r>
    </w:p>
    <w:p w:rsidR="00023A5E" w:rsidRPr="002555F7" w:rsidRDefault="00023A5E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Прощание.</w:t>
      </w:r>
    </w:p>
    <w:p w:rsidR="00D40A78" w:rsidRPr="00ED43B9" w:rsidRDefault="00D40A78" w:rsidP="00D40A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3B9">
        <w:rPr>
          <w:rStyle w:val="c8"/>
          <w:color w:val="000000"/>
          <w:sz w:val="28"/>
          <w:szCs w:val="28"/>
        </w:rPr>
        <w:t>Предлагаемая программа по формированию графомоторных навыков у детей с нарушениями интеллекта старшего дошкольного возраста составлена с учетом структуры и степени выраженности нарушения, ведущих мотивов и потребностей ребёнка, целей дошкольного воспитания.</w:t>
      </w:r>
    </w:p>
    <w:p w:rsidR="00D40A78" w:rsidRPr="00ED43B9" w:rsidRDefault="00D40A78" w:rsidP="00D40A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3B9">
        <w:rPr>
          <w:rStyle w:val="c8"/>
          <w:color w:val="000000"/>
          <w:sz w:val="28"/>
          <w:szCs w:val="28"/>
        </w:rPr>
        <w:t>   Программа построена в соответствии с принципами, сформулированными в психологических, нейропсихологических, педагогических исследованиях. К ним относятся следующие принципы:</w:t>
      </w:r>
    </w:p>
    <w:p w:rsidR="00D40A78" w:rsidRPr="00ED43B9" w:rsidRDefault="00D40A78" w:rsidP="00D40A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3B9">
        <w:rPr>
          <w:rStyle w:val="c8"/>
          <w:color w:val="000000"/>
          <w:sz w:val="28"/>
          <w:szCs w:val="28"/>
        </w:rPr>
        <w:t xml:space="preserve">- </w:t>
      </w:r>
      <w:proofErr w:type="spellStart"/>
      <w:r w:rsidRPr="00ED43B9">
        <w:rPr>
          <w:rStyle w:val="c8"/>
          <w:color w:val="000000"/>
          <w:sz w:val="28"/>
          <w:szCs w:val="28"/>
        </w:rPr>
        <w:t>деятельностный</w:t>
      </w:r>
      <w:proofErr w:type="spellEnd"/>
      <w:r w:rsidRPr="00ED43B9">
        <w:rPr>
          <w:rStyle w:val="c8"/>
          <w:color w:val="000000"/>
          <w:sz w:val="28"/>
          <w:szCs w:val="28"/>
        </w:rPr>
        <w:t>;</w:t>
      </w:r>
    </w:p>
    <w:p w:rsidR="00D40A78" w:rsidRPr="00ED43B9" w:rsidRDefault="00D40A78" w:rsidP="00D40A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3B9">
        <w:rPr>
          <w:rStyle w:val="c8"/>
          <w:color w:val="000000"/>
          <w:sz w:val="28"/>
          <w:szCs w:val="28"/>
        </w:rPr>
        <w:t>- единства  диагностики, коррекции и развития;</w:t>
      </w:r>
    </w:p>
    <w:p w:rsidR="00D40A78" w:rsidRPr="00ED43B9" w:rsidRDefault="00D40A78" w:rsidP="00D40A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3B9">
        <w:rPr>
          <w:rStyle w:val="c8"/>
          <w:color w:val="000000"/>
          <w:sz w:val="28"/>
          <w:szCs w:val="28"/>
        </w:rPr>
        <w:t>- общие дидактические принципы.</w:t>
      </w:r>
    </w:p>
    <w:p w:rsidR="00023A5E" w:rsidRDefault="00023A5E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163" w:rsidRPr="002555F7" w:rsidRDefault="009E6163" w:rsidP="00023A5E">
      <w:pPr>
        <w:pStyle w:val="ab"/>
        <w:spacing w:after="100" w:afterAutospacing="1" w:line="276" w:lineRule="auto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0C41" w:rsidRPr="00ED43B9" w:rsidRDefault="00DC3E3F" w:rsidP="00ED43B9">
      <w:pPr>
        <w:jc w:val="center"/>
        <w:rPr>
          <w:b/>
          <w:sz w:val="24"/>
          <w:szCs w:val="24"/>
        </w:rPr>
      </w:pPr>
      <w:r w:rsidRPr="00D26A57">
        <w:rPr>
          <w:b/>
          <w:sz w:val="24"/>
          <w:szCs w:val="24"/>
        </w:rPr>
        <w:lastRenderedPageBreak/>
        <w:t>Список литературы: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Ананьева Н.А. Здоровье и развитие современных школьников. / Н.А. Ананьева, Ю.А. Ямпольская. – М.: Просвещение, 1994.- 126с.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Баряева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Л. Б. Программа воспитания и обучения дошкольников с интеллектуальной недостаточностью./Л. Б, </w:t>
      </w:r>
      <w:proofErr w:type="spellStart"/>
      <w:r w:rsidRPr="00ED43B9">
        <w:rPr>
          <w:color w:val="000000"/>
          <w:sz w:val="24"/>
          <w:szCs w:val="24"/>
          <w:lang w:eastAsia="ru-RU"/>
        </w:rPr>
        <w:t>Баряевой</w:t>
      </w:r>
      <w:proofErr w:type="spellEnd"/>
      <w:r w:rsidRPr="00ED43B9">
        <w:rPr>
          <w:color w:val="000000"/>
          <w:sz w:val="24"/>
          <w:szCs w:val="24"/>
          <w:lang w:eastAsia="ru-RU"/>
        </w:rPr>
        <w:t>, О. П.  </w:t>
      </w:r>
      <w:proofErr w:type="spellStart"/>
      <w:r w:rsidRPr="00ED43B9">
        <w:rPr>
          <w:color w:val="000000"/>
          <w:sz w:val="24"/>
          <w:szCs w:val="24"/>
          <w:lang w:eastAsia="ru-RU"/>
        </w:rPr>
        <w:t>Гаврилушкиной</w:t>
      </w:r>
      <w:proofErr w:type="spellEnd"/>
      <w:r w:rsidRPr="00ED43B9">
        <w:rPr>
          <w:color w:val="000000"/>
          <w:sz w:val="24"/>
          <w:szCs w:val="24"/>
          <w:lang w:eastAsia="ru-RU"/>
        </w:rPr>
        <w:t>,  А. Зарин, Н. Д. Соколовой. Издательство КАРО. Санкт-Петербург, 2009.- 266с.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Безруких М.М. Готов ли ребенок к школе? Тетрадь для занятий. / М.М. Безруких.– М.: </w:t>
      </w:r>
      <w:proofErr w:type="spellStart"/>
      <w:r w:rsidRPr="00ED43B9">
        <w:rPr>
          <w:color w:val="000000"/>
          <w:sz w:val="24"/>
          <w:szCs w:val="24"/>
          <w:lang w:eastAsia="ru-RU"/>
        </w:rPr>
        <w:t>Вентана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– Граф,2001.-23c.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D43B9">
        <w:rPr>
          <w:color w:val="000000"/>
          <w:sz w:val="24"/>
          <w:szCs w:val="24"/>
          <w:lang w:eastAsia="ru-RU"/>
        </w:rPr>
        <w:t>Безруких</w:t>
      </w:r>
      <w:proofErr w:type="gramEnd"/>
      <w:r w:rsidRPr="00ED43B9">
        <w:rPr>
          <w:color w:val="000000"/>
          <w:sz w:val="24"/>
          <w:szCs w:val="24"/>
          <w:lang w:eastAsia="ru-RU"/>
        </w:rPr>
        <w:t xml:space="preserve"> М.М. Как научить ребенка писать красиво. / М.М. Безруких - М.: ВЛАДОС, 2003.-160с.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Выготский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Л.С. Собр. Соч.: В 6 т. – Т. 5 Основы дефектологии /Под ред. Т.А.Власовой. – М., 1983.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Выготский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Л.С. Проблемы дефектологии. / Л.С. </w:t>
      </w:r>
      <w:proofErr w:type="spellStart"/>
      <w:r w:rsidRPr="00ED43B9">
        <w:rPr>
          <w:color w:val="000000"/>
          <w:sz w:val="24"/>
          <w:szCs w:val="24"/>
          <w:lang w:eastAsia="ru-RU"/>
        </w:rPr>
        <w:t>Выготский</w:t>
      </w:r>
      <w:proofErr w:type="spellEnd"/>
      <w:proofErr w:type="gramStart"/>
      <w:r w:rsidRPr="00ED43B9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ED43B9">
        <w:rPr>
          <w:color w:val="000000"/>
          <w:sz w:val="24"/>
          <w:szCs w:val="24"/>
          <w:lang w:eastAsia="ru-RU"/>
        </w:rPr>
        <w:t>– М.; Просвещение, 1995.-240c.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Выготский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Л.С. Психология./ Л.С. </w:t>
      </w:r>
      <w:proofErr w:type="spellStart"/>
      <w:r w:rsidRPr="00ED43B9">
        <w:rPr>
          <w:color w:val="000000"/>
          <w:sz w:val="24"/>
          <w:szCs w:val="24"/>
          <w:lang w:eastAsia="ru-RU"/>
        </w:rPr>
        <w:t>Выготский</w:t>
      </w:r>
      <w:proofErr w:type="spellEnd"/>
      <w:r w:rsidRPr="00ED43B9">
        <w:rPr>
          <w:color w:val="000000"/>
          <w:sz w:val="24"/>
          <w:szCs w:val="24"/>
          <w:lang w:eastAsia="ru-RU"/>
        </w:rPr>
        <w:t>  - М.: ЭКСМО, 2002.-240c.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Гаврилушкина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О.  Об организации воспитания детей с недостатками умственного развития /О. </w:t>
      </w:r>
      <w:proofErr w:type="spellStart"/>
      <w:r w:rsidRPr="00ED43B9">
        <w:rPr>
          <w:color w:val="000000"/>
          <w:sz w:val="24"/>
          <w:szCs w:val="24"/>
          <w:lang w:eastAsia="ru-RU"/>
        </w:rPr>
        <w:t>Гаврилушкина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// журнал «Дошкольное воспитание». 1998. № 2. с. 67.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Галанова Т.В. Развивающие игры с малышами. /Галанова Т.В.- Ярославль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ED43B9">
        <w:rPr>
          <w:color w:val="000000"/>
          <w:sz w:val="24"/>
          <w:szCs w:val="24"/>
          <w:lang w:eastAsia="ru-RU"/>
        </w:rPr>
        <w:t>2004. - 240с.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Гаврина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С.Е. Развиваем руки - чтоб учиться и писать, и красиво рисовать. / С.Е, </w:t>
      </w:r>
      <w:proofErr w:type="spellStart"/>
      <w:r w:rsidRPr="00ED43B9">
        <w:rPr>
          <w:color w:val="000000"/>
          <w:sz w:val="24"/>
          <w:szCs w:val="24"/>
          <w:lang w:eastAsia="ru-RU"/>
        </w:rPr>
        <w:t>Гаврина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, Н.Л. </w:t>
      </w:r>
      <w:proofErr w:type="spellStart"/>
      <w:r w:rsidRPr="00ED43B9">
        <w:rPr>
          <w:color w:val="000000"/>
          <w:sz w:val="24"/>
          <w:szCs w:val="24"/>
          <w:lang w:eastAsia="ru-RU"/>
        </w:rPr>
        <w:t>Кутявина</w:t>
      </w:r>
      <w:proofErr w:type="spellEnd"/>
      <w:r w:rsidRPr="00ED43B9">
        <w:rPr>
          <w:color w:val="000000"/>
          <w:sz w:val="24"/>
          <w:szCs w:val="24"/>
          <w:lang w:eastAsia="ru-RU"/>
        </w:rPr>
        <w:t>.- М.: Просвещение, 2001. - 93с.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Гурьева В. Психогенные расстройства у детей и подростков. / В. Гурьева.- М.: КРОН-ПРЕСС, 1996. - 208с.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Гурьянов Е. В. Психология обучения письму. / Е. В. Гурьянов.- М.: Просвещение, 1989.-87c..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Дефектология: Словарь справочник. /Авт. – сост. С.С.Степанов; Под ред. Б. П. </w:t>
      </w:r>
      <w:proofErr w:type="spellStart"/>
      <w:r w:rsidRPr="00ED43B9">
        <w:rPr>
          <w:color w:val="000000"/>
          <w:sz w:val="24"/>
          <w:szCs w:val="24"/>
          <w:lang w:eastAsia="ru-RU"/>
        </w:rPr>
        <w:t>Пузанова</w:t>
      </w:r>
      <w:proofErr w:type="spellEnd"/>
      <w:r w:rsidRPr="00ED43B9">
        <w:rPr>
          <w:color w:val="000000"/>
          <w:sz w:val="24"/>
          <w:szCs w:val="24"/>
          <w:lang w:eastAsia="ru-RU"/>
        </w:rPr>
        <w:t>. – М., 1996.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Екжанова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Е.А., </w:t>
      </w:r>
      <w:proofErr w:type="spellStart"/>
      <w:r w:rsidRPr="00ED43B9">
        <w:rPr>
          <w:color w:val="000000"/>
          <w:sz w:val="24"/>
          <w:szCs w:val="24"/>
          <w:lang w:eastAsia="ru-RU"/>
        </w:rPr>
        <w:t>Стребелева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Е.А. Системный подход к разработке программы коррекционно-развивающего обучения детей с нарушениями интеллекта // Дефектология, 1999. № б. С. 25 - 34.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Жинкин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Н.И. Механизмы речи. / Н.И. </w:t>
      </w:r>
      <w:proofErr w:type="spellStart"/>
      <w:r w:rsidRPr="00ED43B9">
        <w:rPr>
          <w:color w:val="000000"/>
          <w:sz w:val="24"/>
          <w:szCs w:val="24"/>
          <w:lang w:eastAsia="ru-RU"/>
        </w:rPr>
        <w:t>Жинкин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- М.: Изд-во АПН РСФСР, 1958. -22c.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Жукова Н.С. Преодоление общего недоразвития речи у дошкольников. / Н.С.Жукова, Е.Н. </w:t>
      </w:r>
      <w:proofErr w:type="spellStart"/>
      <w:r w:rsidRPr="00ED43B9">
        <w:rPr>
          <w:color w:val="000000"/>
          <w:sz w:val="24"/>
          <w:szCs w:val="24"/>
          <w:lang w:eastAsia="ru-RU"/>
        </w:rPr>
        <w:t>Мастюкова</w:t>
      </w:r>
      <w:proofErr w:type="spellEnd"/>
      <w:r w:rsidRPr="00ED43B9">
        <w:rPr>
          <w:color w:val="000000"/>
          <w:sz w:val="24"/>
          <w:szCs w:val="24"/>
          <w:lang w:eastAsia="ru-RU"/>
        </w:rPr>
        <w:t>, Т.Б. Филичева. М.: Просвещение, 1973. – 67с.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Журова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Л.Е. Обучение грамоте в детском саду. / Л.Е. </w:t>
      </w:r>
      <w:proofErr w:type="spellStart"/>
      <w:r w:rsidRPr="00ED43B9">
        <w:rPr>
          <w:color w:val="000000"/>
          <w:sz w:val="24"/>
          <w:szCs w:val="24"/>
          <w:lang w:eastAsia="ru-RU"/>
        </w:rPr>
        <w:t>Журова</w:t>
      </w:r>
      <w:proofErr w:type="spellEnd"/>
      <w:r w:rsidRPr="00ED43B9">
        <w:rPr>
          <w:color w:val="000000"/>
          <w:sz w:val="24"/>
          <w:szCs w:val="24"/>
          <w:lang w:eastAsia="ru-RU"/>
        </w:rPr>
        <w:t>.- М.: Просвещение, 1974.-87c.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Зейгарник Б.В. Психология личности: норма и патология. / Б.В. Зейгарник.- Под ред. М.Р. Гинзбурга — М.: Издательство «Институт практической психологии», Воронеж: НПО «МОДЭК», 1998. — 352 </w:t>
      </w:r>
      <w:proofErr w:type="gramStart"/>
      <w:r w:rsidRPr="00ED43B9">
        <w:rPr>
          <w:color w:val="000000"/>
          <w:sz w:val="24"/>
          <w:szCs w:val="24"/>
          <w:lang w:eastAsia="ru-RU"/>
        </w:rPr>
        <w:t>с</w:t>
      </w:r>
      <w:proofErr w:type="gramEnd"/>
      <w:r w:rsidRPr="00ED43B9">
        <w:rPr>
          <w:color w:val="000000"/>
          <w:sz w:val="24"/>
          <w:szCs w:val="24"/>
          <w:lang w:eastAsia="ru-RU"/>
        </w:rPr>
        <w:t>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Катаева А.А., </w:t>
      </w:r>
      <w:proofErr w:type="spellStart"/>
      <w:r w:rsidRPr="00ED43B9">
        <w:rPr>
          <w:color w:val="000000"/>
          <w:sz w:val="24"/>
          <w:szCs w:val="24"/>
          <w:lang w:eastAsia="ru-RU"/>
        </w:rPr>
        <w:t>Стребелева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Е.А. Дошкольная олигофренопедагогика.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ED43B9">
        <w:rPr>
          <w:color w:val="000000"/>
          <w:sz w:val="24"/>
          <w:szCs w:val="24"/>
          <w:lang w:eastAsia="ru-RU"/>
        </w:rPr>
        <w:t xml:space="preserve"> / А.А. Катаева, Е.А. </w:t>
      </w:r>
      <w:proofErr w:type="spellStart"/>
      <w:r w:rsidRPr="00ED43B9">
        <w:rPr>
          <w:color w:val="000000"/>
          <w:sz w:val="24"/>
          <w:szCs w:val="24"/>
          <w:lang w:eastAsia="ru-RU"/>
        </w:rPr>
        <w:t>Стребелева</w:t>
      </w:r>
      <w:proofErr w:type="spellEnd"/>
      <w:r w:rsidRPr="00ED43B9">
        <w:rPr>
          <w:color w:val="000000"/>
          <w:sz w:val="24"/>
          <w:szCs w:val="24"/>
          <w:lang w:eastAsia="ru-RU"/>
        </w:rPr>
        <w:t>. - М.: Просвещение, 2001. - 206с.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Катаева А.А. Дидактические игры в обучении дошкольников с отклонениями в развитии. / А.А. Катаева, Е.А. </w:t>
      </w:r>
      <w:proofErr w:type="spellStart"/>
      <w:r w:rsidRPr="00ED43B9">
        <w:rPr>
          <w:color w:val="000000"/>
          <w:sz w:val="24"/>
          <w:szCs w:val="24"/>
          <w:lang w:eastAsia="ru-RU"/>
        </w:rPr>
        <w:t>Стребелева</w:t>
      </w:r>
      <w:proofErr w:type="spellEnd"/>
      <w:r w:rsidRPr="00ED43B9">
        <w:rPr>
          <w:color w:val="000000"/>
          <w:sz w:val="24"/>
          <w:szCs w:val="24"/>
          <w:lang w:eastAsia="ru-RU"/>
        </w:rPr>
        <w:t>.-  М.: Просвещение, 1991. - 132с.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Квач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Н.В. Развитие образного мышления и графических навыков у детей 5-7 лет. Пособие для педагогов дошкольных учреждений. / Н.В. </w:t>
      </w:r>
      <w:proofErr w:type="spellStart"/>
      <w:r w:rsidRPr="00ED43B9">
        <w:rPr>
          <w:color w:val="000000"/>
          <w:sz w:val="24"/>
          <w:szCs w:val="24"/>
          <w:lang w:eastAsia="ru-RU"/>
        </w:rPr>
        <w:t>Квач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– </w:t>
      </w:r>
      <w:proofErr w:type="gramStart"/>
      <w:r w:rsidRPr="00ED43B9">
        <w:rPr>
          <w:color w:val="000000"/>
          <w:sz w:val="24"/>
          <w:szCs w:val="24"/>
          <w:lang w:eastAsia="ru-RU"/>
        </w:rPr>
        <w:t>М.</w:t>
      </w:r>
      <w:proofErr w:type="gramEnd"/>
      <w:r w:rsidRPr="00ED43B9">
        <w:rPr>
          <w:color w:val="000000"/>
          <w:sz w:val="24"/>
          <w:szCs w:val="24"/>
          <w:lang w:eastAsia="ru-RU"/>
        </w:rPr>
        <w:t xml:space="preserve">; </w:t>
      </w:r>
      <w:proofErr w:type="spellStart"/>
      <w:r w:rsidRPr="00ED43B9">
        <w:rPr>
          <w:color w:val="000000"/>
          <w:sz w:val="24"/>
          <w:szCs w:val="24"/>
          <w:lang w:eastAsia="ru-RU"/>
        </w:rPr>
        <w:t>Владос</w:t>
      </w:r>
      <w:proofErr w:type="spellEnd"/>
      <w:r w:rsidRPr="00ED43B9">
        <w:rPr>
          <w:color w:val="000000"/>
          <w:sz w:val="24"/>
          <w:szCs w:val="24"/>
          <w:lang w:eastAsia="ru-RU"/>
        </w:rPr>
        <w:t>, 2001.- 45c.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Ковалев В.В. Психиатрия детского возраста. / В.В. Ковалев. – М.: Просвещение, 1995.- 87c.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Кольцова М.М. Ребёнок учится говорить. / М.М. Кольцова. М.: Просвещение, 1979. – 64с.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Корнев А.Н. Нарушения чтения и письма у детей: Учебно-методическое пособие. / А.Н. Корнев. – СПБ, 1997.-145c.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Коррекционно-педагогическая работа в дошкольных учреждениях для детей с нарушениями речи. /Под ред. Ю.Ф.Гаркуша – М.: Секачев В.Ю., 2000.-255c.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lastRenderedPageBreak/>
        <w:t>Коррекционная педагогика: Основы обучения и воспитания детей с отклонениями в развитии: Учебное пособие для студ. сред</w:t>
      </w:r>
      <w:proofErr w:type="gramStart"/>
      <w:r w:rsidRPr="00ED43B9">
        <w:rPr>
          <w:color w:val="000000"/>
          <w:sz w:val="24"/>
          <w:szCs w:val="24"/>
          <w:lang w:eastAsia="ru-RU"/>
        </w:rPr>
        <w:t>.</w:t>
      </w:r>
      <w:proofErr w:type="gramEnd"/>
      <w:r w:rsidRPr="00ED43B9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43B9">
        <w:rPr>
          <w:color w:val="000000"/>
          <w:sz w:val="24"/>
          <w:szCs w:val="24"/>
          <w:lang w:eastAsia="ru-RU"/>
        </w:rPr>
        <w:t>п</w:t>
      </w:r>
      <w:proofErr w:type="gramEnd"/>
      <w:r w:rsidRPr="00ED43B9">
        <w:rPr>
          <w:color w:val="000000"/>
          <w:sz w:val="24"/>
          <w:szCs w:val="24"/>
          <w:lang w:eastAsia="ru-RU"/>
        </w:rPr>
        <w:t>ед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D43B9">
        <w:rPr>
          <w:color w:val="000000"/>
          <w:sz w:val="24"/>
          <w:szCs w:val="24"/>
          <w:lang w:eastAsia="ru-RU"/>
        </w:rPr>
        <w:t>учебн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. заведений. /Под ред. Б. П. </w:t>
      </w:r>
      <w:proofErr w:type="spellStart"/>
      <w:r w:rsidRPr="00ED43B9">
        <w:rPr>
          <w:color w:val="000000"/>
          <w:sz w:val="24"/>
          <w:szCs w:val="24"/>
          <w:lang w:eastAsia="ru-RU"/>
        </w:rPr>
        <w:t>Пузанова</w:t>
      </w:r>
      <w:proofErr w:type="spellEnd"/>
      <w:r w:rsidRPr="00ED43B9">
        <w:rPr>
          <w:color w:val="000000"/>
          <w:sz w:val="24"/>
          <w:szCs w:val="24"/>
          <w:lang w:eastAsia="ru-RU"/>
        </w:rPr>
        <w:t>. – М.: 2001.-268c.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Леонтьев А.Н. Избранные психологические произведения: В 2 т. - М.: Педагогика, 1983. - Т.1. - С.27-28.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Левина Р. Е. Нарушения речи у детей дошкольного возраста. / Р. Е. Левина. - М.: Наука, 2004.-С.143..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Лурия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А. Р. Очерки психофизиологии письма. / А. Р. </w:t>
      </w:r>
      <w:proofErr w:type="spellStart"/>
      <w:r w:rsidRPr="00ED43B9">
        <w:rPr>
          <w:color w:val="000000"/>
          <w:sz w:val="24"/>
          <w:szCs w:val="24"/>
          <w:lang w:eastAsia="ru-RU"/>
        </w:rPr>
        <w:t>Лурия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- М.: Просвещение, 1989.- 285c.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Мелихова О.В. Формирование готовности дошкольников с ОНР к овладению навыком письма. / О.В. Мелихова, О.Ю. Федосова //Логопедия, - 2006. - №3.- C.15.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Новикова Е.В. Как подготовить руку ребенка к письму: Комплекс упражнений для тренинга мышц рук у детей. / Е.В. Новикова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ED43B9">
        <w:rPr>
          <w:color w:val="000000"/>
          <w:sz w:val="24"/>
          <w:szCs w:val="24"/>
          <w:lang w:eastAsia="ru-RU"/>
        </w:rPr>
        <w:t xml:space="preserve"> - М.: Просвещение, 2002. – 34с.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Нижегородцева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ED43B9">
        <w:rPr>
          <w:color w:val="000000"/>
          <w:sz w:val="24"/>
          <w:szCs w:val="24"/>
          <w:lang w:eastAsia="ru-RU"/>
        </w:rPr>
        <w:t>Н.В.Психолого-педагогическая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готовность ребенка к школе. / Н.В </w:t>
      </w:r>
      <w:proofErr w:type="spellStart"/>
      <w:r w:rsidRPr="00ED43B9">
        <w:rPr>
          <w:color w:val="000000"/>
          <w:sz w:val="24"/>
          <w:szCs w:val="24"/>
          <w:lang w:eastAsia="ru-RU"/>
        </w:rPr>
        <w:t>Нижегородцева</w:t>
      </w:r>
      <w:proofErr w:type="spellEnd"/>
      <w:r w:rsidRPr="00ED43B9">
        <w:rPr>
          <w:color w:val="000000"/>
          <w:sz w:val="24"/>
          <w:szCs w:val="24"/>
          <w:lang w:eastAsia="ru-RU"/>
        </w:rPr>
        <w:t>, В.Д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ED43B9">
        <w:rPr>
          <w:color w:val="000000"/>
          <w:sz w:val="24"/>
          <w:szCs w:val="24"/>
          <w:lang w:eastAsia="ru-RU"/>
        </w:rPr>
        <w:t>Шадриков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. – М.: Просвещение, 2001. – 53с.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Обучение детей с нарушениями интеллектуального развития. Олигофренопедагогика. /Под ред. Б. П. </w:t>
      </w:r>
      <w:proofErr w:type="spellStart"/>
      <w:r w:rsidRPr="00ED43B9">
        <w:rPr>
          <w:color w:val="000000"/>
          <w:sz w:val="24"/>
          <w:szCs w:val="24"/>
          <w:lang w:eastAsia="ru-RU"/>
        </w:rPr>
        <w:t>Пузанова</w:t>
      </w:r>
      <w:proofErr w:type="spellEnd"/>
      <w:r w:rsidRPr="00ED43B9">
        <w:rPr>
          <w:color w:val="000000"/>
          <w:sz w:val="24"/>
          <w:szCs w:val="24"/>
          <w:lang w:eastAsia="ru-RU"/>
        </w:rPr>
        <w:t>. – М., 2008. – 272с.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Овсюкова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Т. В. Формирование предпосылок к овладению морфологическим принципом письма младшими школьниками с ОНР / Т. В. </w:t>
      </w:r>
      <w:proofErr w:type="spellStart"/>
      <w:r w:rsidRPr="00ED43B9">
        <w:rPr>
          <w:color w:val="000000"/>
          <w:sz w:val="24"/>
          <w:szCs w:val="24"/>
          <w:lang w:eastAsia="ru-RU"/>
        </w:rPr>
        <w:t>Овсюкова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 // Воспитание и обучение детей с нарушениями развития. - 2007. - № 4.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Петрова В.Г. Кто они, дети с отклонениями в развитии? / В.Г. Петрова, И.В. Белякова.- М.: </w:t>
      </w:r>
      <w:proofErr w:type="spellStart"/>
      <w:r w:rsidRPr="00ED43B9">
        <w:rPr>
          <w:color w:val="000000"/>
          <w:sz w:val="24"/>
          <w:szCs w:val="24"/>
          <w:lang w:eastAsia="ru-RU"/>
        </w:rPr>
        <w:t>Флинтс</w:t>
      </w:r>
      <w:proofErr w:type="spellEnd"/>
      <w:r w:rsidRPr="00ED43B9">
        <w:rPr>
          <w:color w:val="000000"/>
          <w:sz w:val="24"/>
          <w:szCs w:val="24"/>
          <w:lang w:eastAsia="ru-RU"/>
        </w:rPr>
        <w:t>. Московский психолого-социальный институт 1998. - 104с.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Поваляева М.А. Справочник логопеда. / М.А. Поваляева. Ростов-на-Дону, 2002. – 345с.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Программа подготовительного и 1 — 4 классов коррекционных образовательных учреждений VIII вида. / Ред. В.В.Воронкова. М., 1999. Пузанов Б.П., Селивёрстов В.И., Шаховская С.Н., </w:t>
      </w:r>
      <w:proofErr w:type="spellStart"/>
      <w:r w:rsidRPr="00ED43B9">
        <w:rPr>
          <w:color w:val="000000"/>
          <w:sz w:val="24"/>
          <w:szCs w:val="24"/>
          <w:lang w:eastAsia="ru-RU"/>
        </w:rPr>
        <w:t>Костенкова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Ю.А. Под ред. </w:t>
      </w:r>
      <w:proofErr w:type="spellStart"/>
      <w:r w:rsidRPr="00ED43B9">
        <w:rPr>
          <w:color w:val="000000"/>
          <w:sz w:val="24"/>
          <w:szCs w:val="24"/>
          <w:lang w:eastAsia="ru-RU"/>
        </w:rPr>
        <w:t>Пузанова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Б.Н.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 xml:space="preserve">Российская Е.Н. К проблеме формирования </w:t>
      </w:r>
      <w:proofErr w:type="spellStart"/>
      <w:r w:rsidRPr="00ED43B9">
        <w:rPr>
          <w:color w:val="000000"/>
          <w:sz w:val="24"/>
          <w:szCs w:val="24"/>
          <w:lang w:eastAsia="ru-RU"/>
        </w:rPr>
        <w:t>операциональной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и функциональной готовности учащихся с тяжелым речевым недоразвитием к овладению письменной речи // Дефектология. – 1999. – №4. – С. 9-17.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Российская Е.Н. О некоторых приемах формирования готовности к овладению самостоятельной письменной речи учащимися с тяжелыми нарушениями речи // Дефектология. – 2000. - №2. – С. 74-82.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Русский язык: Энциклопедия.- М.: Просвещение, 1979. – 205c.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Рузина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М.С. Страна пальчиковых игр. Развивающие игры для детей и взрослых. / М.С. </w:t>
      </w:r>
      <w:proofErr w:type="spellStart"/>
      <w:r w:rsidRPr="00ED43B9">
        <w:rPr>
          <w:color w:val="000000"/>
          <w:sz w:val="24"/>
          <w:szCs w:val="24"/>
          <w:lang w:eastAsia="ru-RU"/>
        </w:rPr>
        <w:t>Рузина</w:t>
      </w:r>
      <w:proofErr w:type="spellEnd"/>
      <w:r w:rsidRPr="00ED43B9">
        <w:rPr>
          <w:color w:val="000000"/>
          <w:sz w:val="24"/>
          <w:szCs w:val="24"/>
          <w:lang w:eastAsia="ru-RU"/>
        </w:rPr>
        <w:t>. СПб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ED43B9">
        <w:rPr>
          <w:color w:val="000000"/>
          <w:sz w:val="24"/>
          <w:szCs w:val="24"/>
          <w:lang w:eastAsia="ru-RU"/>
        </w:rPr>
        <w:t>2000.-214c.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Сиротюк А.Л. Коррекция развития интеллекта дошкольника. / А.Л. Сиротюк.  С.-П.,2000. - 65с.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Ткаченко Т.А. Использование физкультминуток для развития пальцевой моторики у дошкольников с нарушениями речи. / Т.А. Ткаченко.- М.: Просвещение, 1989.-47c.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Узорова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О.В.Пальчиковая гимнастика. / </w:t>
      </w:r>
      <w:proofErr w:type="spellStart"/>
      <w:r w:rsidRPr="00ED43B9">
        <w:rPr>
          <w:color w:val="000000"/>
          <w:sz w:val="24"/>
          <w:szCs w:val="24"/>
          <w:lang w:eastAsia="ru-RU"/>
        </w:rPr>
        <w:t>О.В.Узорова</w:t>
      </w:r>
      <w:proofErr w:type="spellEnd"/>
      <w:r w:rsidRPr="00ED43B9">
        <w:rPr>
          <w:color w:val="000000"/>
          <w:sz w:val="24"/>
          <w:szCs w:val="24"/>
          <w:lang w:eastAsia="ru-RU"/>
        </w:rPr>
        <w:t>, Е.А. Нефедова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ED43B9">
        <w:rPr>
          <w:color w:val="000000"/>
          <w:sz w:val="24"/>
          <w:szCs w:val="24"/>
          <w:lang w:eastAsia="ru-RU"/>
        </w:rPr>
        <w:t> - М.: Просвещение, 2002.- 24c.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Уфимцева Л.П. Некоторые подходы к преодолению сенсомоторных затруднений при обучении письму и чтению учащихся вспомогательной школы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ED43B9">
        <w:rPr>
          <w:color w:val="000000"/>
          <w:sz w:val="24"/>
          <w:szCs w:val="24"/>
          <w:lang w:eastAsia="ru-RU"/>
        </w:rPr>
        <w:t xml:space="preserve"> / Л.П. Уфимцева.// Дефектология.-2004.- № 3.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Уфимцева Л.П. Некоторые подходы к преодолению сенсомоторных затруднений при обучении письму и чтению учащихся вспомогательной школы</w:t>
      </w:r>
      <w:proofErr w:type="gramStart"/>
      <w:r w:rsidRPr="00ED43B9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ED43B9">
        <w:rPr>
          <w:color w:val="000000"/>
          <w:sz w:val="24"/>
          <w:szCs w:val="24"/>
          <w:lang w:eastAsia="ru-RU"/>
        </w:rPr>
        <w:t xml:space="preserve"> / Л.П. Уфимцева.// Дефектология.-2005.- № 6.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t>Утехина К.Г. Развитие графических навыков письма у дошкольников 6—7 лет: Опыт работы практического педагога. / К.Г. Утехина. - М.: Просвещение, 1996.-95c.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Цвынтарный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В.А. Играем пальчиками и развиваем речь. / В.А. </w:t>
      </w:r>
      <w:proofErr w:type="spellStart"/>
      <w:r w:rsidRPr="00ED43B9">
        <w:rPr>
          <w:color w:val="000000"/>
          <w:sz w:val="24"/>
          <w:szCs w:val="24"/>
          <w:lang w:eastAsia="ru-RU"/>
        </w:rPr>
        <w:t>Цвынтарный</w:t>
      </w:r>
      <w:proofErr w:type="spellEnd"/>
      <w:r w:rsidRPr="00ED43B9">
        <w:rPr>
          <w:color w:val="000000"/>
          <w:sz w:val="24"/>
          <w:szCs w:val="24"/>
          <w:lang w:eastAsia="ru-RU"/>
        </w:rPr>
        <w:t>. - С.-П.:2002. - 45с.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r w:rsidRPr="00ED43B9">
        <w:rPr>
          <w:color w:val="000000"/>
          <w:sz w:val="24"/>
          <w:szCs w:val="24"/>
          <w:lang w:eastAsia="ru-RU"/>
        </w:rPr>
        <w:lastRenderedPageBreak/>
        <w:t>Шевченко С.Г. Коррекционно-развивающее обучение. Организационно-педагогические аспекты. / С.Г. Шевченко.- М.: Просвещение, 2001. - 136с.</w:t>
      </w:r>
    </w:p>
    <w:p w:rsidR="00ED43B9" w:rsidRPr="00ED43B9" w:rsidRDefault="00ED43B9" w:rsidP="00ED43B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92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D43B9">
        <w:rPr>
          <w:color w:val="000000"/>
          <w:sz w:val="24"/>
          <w:szCs w:val="24"/>
          <w:lang w:eastAsia="ru-RU"/>
        </w:rPr>
        <w:t>Эльконин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Д.Б. Избранные произведения. / Д.Б. </w:t>
      </w:r>
      <w:proofErr w:type="spellStart"/>
      <w:r w:rsidRPr="00ED43B9">
        <w:rPr>
          <w:color w:val="000000"/>
          <w:sz w:val="24"/>
          <w:szCs w:val="24"/>
          <w:lang w:eastAsia="ru-RU"/>
        </w:rPr>
        <w:t>Эльконин</w:t>
      </w:r>
      <w:proofErr w:type="spellEnd"/>
      <w:r w:rsidRPr="00ED43B9">
        <w:rPr>
          <w:color w:val="000000"/>
          <w:sz w:val="24"/>
          <w:szCs w:val="24"/>
          <w:lang w:eastAsia="ru-RU"/>
        </w:rPr>
        <w:t xml:space="preserve"> - М.: Просвещение, 2000. - Т.1.</w:t>
      </w:r>
    </w:p>
    <w:p w:rsidR="007E0C41" w:rsidRDefault="007E0C41">
      <w:pPr>
        <w:pStyle w:val="a3"/>
        <w:ind w:left="0"/>
        <w:rPr>
          <w:sz w:val="20"/>
        </w:rPr>
      </w:pPr>
    </w:p>
    <w:p w:rsidR="007E0C41" w:rsidRDefault="007E0C41">
      <w:pPr>
        <w:pStyle w:val="a3"/>
        <w:ind w:left="0"/>
        <w:rPr>
          <w:sz w:val="20"/>
        </w:rPr>
      </w:pPr>
    </w:p>
    <w:sectPr w:rsidR="007E0C41" w:rsidSect="007E0C41">
      <w:pgSz w:w="11910" w:h="16840"/>
      <w:pgMar w:top="1040" w:right="52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9E" w:rsidRDefault="00F0649E" w:rsidP="00DC3E3F">
      <w:r>
        <w:separator/>
      </w:r>
    </w:p>
  </w:endnote>
  <w:endnote w:type="continuationSeparator" w:id="0">
    <w:p w:rsidR="00F0649E" w:rsidRDefault="00F0649E" w:rsidP="00DC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3232"/>
      <w:docPartObj>
        <w:docPartGallery w:val="Page Numbers (Bottom of Page)"/>
        <w:docPartUnique/>
      </w:docPartObj>
    </w:sdtPr>
    <w:sdtContent>
      <w:p w:rsidR="009C7D30" w:rsidRDefault="005268CA">
        <w:pPr>
          <w:pStyle w:val="af"/>
          <w:jc w:val="center"/>
        </w:pPr>
        <w:fldSimple w:instr=" PAGE   \* MERGEFORMAT ">
          <w:r w:rsidR="001B2609">
            <w:rPr>
              <w:noProof/>
            </w:rPr>
            <w:t>28</w:t>
          </w:r>
        </w:fldSimple>
      </w:p>
    </w:sdtContent>
  </w:sdt>
  <w:p w:rsidR="009C7D30" w:rsidRDefault="009C7D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9E" w:rsidRDefault="00F0649E" w:rsidP="00DC3E3F">
      <w:r>
        <w:separator/>
      </w:r>
    </w:p>
  </w:footnote>
  <w:footnote w:type="continuationSeparator" w:id="0">
    <w:p w:rsidR="00F0649E" w:rsidRDefault="00F0649E" w:rsidP="00DC3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38"/>
    <w:multiLevelType w:val="hybridMultilevel"/>
    <w:tmpl w:val="733EB2C2"/>
    <w:lvl w:ilvl="0" w:tplc="45D20F4A">
      <w:numFmt w:val="bullet"/>
      <w:lvlText w:val="–"/>
      <w:lvlJc w:val="left"/>
      <w:pPr>
        <w:ind w:left="3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B696A4">
      <w:numFmt w:val="bullet"/>
      <w:lvlText w:val="•"/>
      <w:lvlJc w:val="left"/>
      <w:pPr>
        <w:ind w:left="1288" w:hanging="370"/>
      </w:pPr>
      <w:rPr>
        <w:rFonts w:hint="default"/>
        <w:lang w:val="ru-RU" w:eastAsia="en-US" w:bidi="ar-SA"/>
      </w:rPr>
    </w:lvl>
    <w:lvl w:ilvl="2" w:tplc="9BF45A9A">
      <w:numFmt w:val="bullet"/>
      <w:lvlText w:val="•"/>
      <w:lvlJc w:val="left"/>
      <w:pPr>
        <w:ind w:left="2256" w:hanging="370"/>
      </w:pPr>
      <w:rPr>
        <w:rFonts w:hint="default"/>
        <w:lang w:val="ru-RU" w:eastAsia="en-US" w:bidi="ar-SA"/>
      </w:rPr>
    </w:lvl>
    <w:lvl w:ilvl="3" w:tplc="5C1E532A">
      <w:numFmt w:val="bullet"/>
      <w:lvlText w:val="•"/>
      <w:lvlJc w:val="left"/>
      <w:pPr>
        <w:ind w:left="3225" w:hanging="370"/>
      </w:pPr>
      <w:rPr>
        <w:rFonts w:hint="default"/>
        <w:lang w:val="ru-RU" w:eastAsia="en-US" w:bidi="ar-SA"/>
      </w:rPr>
    </w:lvl>
    <w:lvl w:ilvl="4" w:tplc="021C63B4">
      <w:numFmt w:val="bullet"/>
      <w:lvlText w:val="•"/>
      <w:lvlJc w:val="left"/>
      <w:pPr>
        <w:ind w:left="4193" w:hanging="370"/>
      </w:pPr>
      <w:rPr>
        <w:rFonts w:hint="default"/>
        <w:lang w:val="ru-RU" w:eastAsia="en-US" w:bidi="ar-SA"/>
      </w:rPr>
    </w:lvl>
    <w:lvl w:ilvl="5" w:tplc="6C0EAEA4">
      <w:numFmt w:val="bullet"/>
      <w:lvlText w:val="•"/>
      <w:lvlJc w:val="left"/>
      <w:pPr>
        <w:ind w:left="5162" w:hanging="370"/>
      </w:pPr>
      <w:rPr>
        <w:rFonts w:hint="default"/>
        <w:lang w:val="ru-RU" w:eastAsia="en-US" w:bidi="ar-SA"/>
      </w:rPr>
    </w:lvl>
    <w:lvl w:ilvl="6" w:tplc="67160C56">
      <w:numFmt w:val="bullet"/>
      <w:lvlText w:val="•"/>
      <w:lvlJc w:val="left"/>
      <w:pPr>
        <w:ind w:left="6130" w:hanging="370"/>
      </w:pPr>
      <w:rPr>
        <w:rFonts w:hint="default"/>
        <w:lang w:val="ru-RU" w:eastAsia="en-US" w:bidi="ar-SA"/>
      </w:rPr>
    </w:lvl>
    <w:lvl w:ilvl="7" w:tplc="AFB8BF3C">
      <w:numFmt w:val="bullet"/>
      <w:lvlText w:val="•"/>
      <w:lvlJc w:val="left"/>
      <w:pPr>
        <w:ind w:left="7098" w:hanging="370"/>
      </w:pPr>
      <w:rPr>
        <w:rFonts w:hint="default"/>
        <w:lang w:val="ru-RU" w:eastAsia="en-US" w:bidi="ar-SA"/>
      </w:rPr>
    </w:lvl>
    <w:lvl w:ilvl="8" w:tplc="12F8F57E">
      <w:numFmt w:val="bullet"/>
      <w:lvlText w:val="•"/>
      <w:lvlJc w:val="left"/>
      <w:pPr>
        <w:ind w:left="8067" w:hanging="370"/>
      </w:pPr>
      <w:rPr>
        <w:rFonts w:hint="default"/>
        <w:lang w:val="ru-RU" w:eastAsia="en-US" w:bidi="ar-SA"/>
      </w:rPr>
    </w:lvl>
  </w:abstractNum>
  <w:abstractNum w:abstractNumId="1">
    <w:nsid w:val="0B415FDD"/>
    <w:multiLevelType w:val="hybridMultilevel"/>
    <w:tmpl w:val="F5322DE4"/>
    <w:lvl w:ilvl="0" w:tplc="07689A2E">
      <w:numFmt w:val="bullet"/>
      <w:lvlText w:val=""/>
      <w:lvlJc w:val="left"/>
      <w:pPr>
        <w:ind w:left="319" w:hanging="567"/>
      </w:pPr>
      <w:rPr>
        <w:rFonts w:hint="default"/>
        <w:w w:val="100"/>
        <w:lang w:val="ru-RU" w:eastAsia="en-US" w:bidi="ar-SA"/>
      </w:rPr>
    </w:lvl>
    <w:lvl w:ilvl="1" w:tplc="521EA1EA">
      <w:numFmt w:val="bullet"/>
      <w:lvlText w:val="•"/>
      <w:lvlJc w:val="left"/>
      <w:pPr>
        <w:ind w:left="1288" w:hanging="567"/>
      </w:pPr>
      <w:rPr>
        <w:rFonts w:hint="default"/>
        <w:lang w:val="ru-RU" w:eastAsia="en-US" w:bidi="ar-SA"/>
      </w:rPr>
    </w:lvl>
    <w:lvl w:ilvl="2" w:tplc="FF66A31C">
      <w:numFmt w:val="bullet"/>
      <w:lvlText w:val="•"/>
      <w:lvlJc w:val="left"/>
      <w:pPr>
        <w:ind w:left="2256" w:hanging="567"/>
      </w:pPr>
      <w:rPr>
        <w:rFonts w:hint="default"/>
        <w:lang w:val="ru-RU" w:eastAsia="en-US" w:bidi="ar-SA"/>
      </w:rPr>
    </w:lvl>
    <w:lvl w:ilvl="3" w:tplc="F63A922A">
      <w:numFmt w:val="bullet"/>
      <w:lvlText w:val="•"/>
      <w:lvlJc w:val="left"/>
      <w:pPr>
        <w:ind w:left="3225" w:hanging="567"/>
      </w:pPr>
      <w:rPr>
        <w:rFonts w:hint="default"/>
        <w:lang w:val="ru-RU" w:eastAsia="en-US" w:bidi="ar-SA"/>
      </w:rPr>
    </w:lvl>
    <w:lvl w:ilvl="4" w:tplc="DC229962">
      <w:numFmt w:val="bullet"/>
      <w:lvlText w:val="•"/>
      <w:lvlJc w:val="left"/>
      <w:pPr>
        <w:ind w:left="4193" w:hanging="567"/>
      </w:pPr>
      <w:rPr>
        <w:rFonts w:hint="default"/>
        <w:lang w:val="ru-RU" w:eastAsia="en-US" w:bidi="ar-SA"/>
      </w:rPr>
    </w:lvl>
    <w:lvl w:ilvl="5" w:tplc="E7007FB2">
      <w:numFmt w:val="bullet"/>
      <w:lvlText w:val="•"/>
      <w:lvlJc w:val="left"/>
      <w:pPr>
        <w:ind w:left="5162" w:hanging="567"/>
      </w:pPr>
      <w:rPr>
        <w:rFonts w:hint="default"/>
        <w:lang w:val="ru-RU" w:eastAsia="en-US" w:bidi="ar-SA"/>
      </w:rPr>
    </w:lvl>
    <w:lvl w:ilvl="6" w:tplc="64B87CEC">
      <w:numFmt w:val="bullet"/>
      <w:lvlText w:val="•"/>
      <w:lvlJc w:val="left"/>
      <w:pPr>
        <w:ind w:left="6130" w:hanging="567"/>
      </w:pPr>
      <w:rPr>
        <w:rFonts w:hint="default"/>
        <w:lang w:val="ru-RU" w:eastAsia="en-US" w:bidi="ar-SA"/>
      </w:rPr>
    </w:lvl>
    <w:lvl w:ilvl="7" w:tplc="D60C19E6">
      <w:numFmt w:val="bullet"/>
      <w:lvlText w:val="•"/>
      <w:lvlJc w:val="left"/>
      <w:pPr>
        <w:ind w:left="7098" w:hanging="567"/>
      </w:pPr>
      <w:rPr>
        <w:rFonts w:hint="default"/>
        <w:lang w:val="ru-RU" w:eastAsia="en-US" w:bidi="ar-SA"/>
      </w:rPr>
    </w:lvl>
    <w:lvl w:ilvl="8" w:tplc="F60011CA">
      <w:numFmt w:val="bullet"/>
      <w:lvlText w:val="•"/>
      <w:lvlJc w:val="left"/>
      <w:pPr>
        <w:ind w:left="8067" w:hanging="567"/>
      </w:pPr>
      <w:rPr>
        <w:rFonts w:hint="default"/>
        <w:lang w:val="ru-RU" w:eastAsia="en-US" w:bidi="ar-SA"/>
      </w:rPr>
    </w:lvl>
  </w:abstractNum>
  <w:abstractNum w:abstractNumId="2">
    <w:nsid w:val="0D7D302F"/>
    <w:multiLevelType w:val="hybridMultilevel"/>
    <w:tmpl w:val="784C60D6"/>
    <w:lvl w:ilvl="0" w:tplc="84FEA8BC">
      <w:numFmt w:val="bullet"/>
      <w:lvlText w:val="•"/>
      <w:lvlJc w:val="left"/>
      <w:pPr>
        <w:ind w:left="31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0A2A72">
      <w:numFmt w:val="bullet"/>
      <w:lvlText w:val=""/>
      <w:lvlJc w:val="left"/>
      <w:pPr>
        <w:ind w:left="195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EC4294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9E580B7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D436CD08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2F401176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3F6A2A5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1DBE472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2C80942E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3">
    <w:nsid w:val="1B745FCD"/>
    <w:multiLevelType w:val="hybridMultilevel"/>
    <w:tmpl w:val="60F4034E"/>
    <w:lvl w:ilvl="0" w:tplc="15B4FE78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087609D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B53645A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76A075B4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E29624F6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5742112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EA4C98E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DDFE0342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5B2C1E7A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4">
    <w:nsid w:val="28B56C64"/>
    <w:multiLevelType w:val="hybridMultilevel"/>
    <w:tmpl w:val="1A8231BC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85F4D"/>
    <w:multiLevelType w:val="hybridMultilevel"/>
    <w:tmpl w:val="AB765AE2"/>
    <w:lvl w:ilvl="0" w:tplc="97FE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374B8"/>
    <w:multiLevelType w:val="hybridMultilevel"/>
    <w:tmpl w:val="2BDE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268E3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22105C"/>
    <w:multiLevelType w:val="hybridMultilevel"/>
    <w:tmpl w:val="AE48A8BA"/>
    <w:lvl w:ilvl="0" w:tplc="66E269BE">
      <w:start w:val="1"/>
      <w:numFmt w:val="decimal"/>
      <w:lvlText w:val="%1."/>
      <w:lvlJc w:val="left"/>
      <w:pPr>
        <w:ind w:left="145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89A28">
      <w:numFmt w:val="bullet"/>
      <w:lvlText w:val="•"/>
      <w:lvlJc w:val="left"/>
      <w:pPr>
        <w:ind w:left="2314" w:hanging="283"/>
      </w:pPr>
      <w:rPr>
        <w:rFonts w:hint="default"/>
        <w:lang w:val="ru-RU" w:eastAsia="en-US" w:bidi="ar-SA"/>
      </w:rPr>
    </w:lvl>
    <w:lvl w:ilvl="2" w:tplc="6E2E3A70">
      <w:numFmt w:val="bullet"/>
      <w:lvlText w:val="•"/>
      <w:lvlJc w:val="left"/>
      <w:pPr>
        <w:ind w:left="3168" w:hanging="283"/>
      </w:pPr>
      <w:rPr>
        <w:rFonts w:hint="default"/>
        <w:lang w:val="ru-RU" w:eastAsia="en-US" w:bidi="ar-SA"/>
      </w:rPr>
    </w:lvl>
    <w:lvl w:ilvl="3" w:tplc="32BEEBFE">
      <w:numFmt w:val="bullet"/>
      <w:lvlText w:val="•"/>
      <w:lvlJc w:val="left"/>
      <w:pPr>
        <w:ind w:left="4023" w:hanging="283"/>
      </w:pPr>
      <w:rPr>
        <w:rFonts w:hint="default"/>
        <w:lang w:val="ru-RU" w:eastAsia="en-US" w:bidi="ar-SA"/>
      </w:rPr>
    </w:lvl>
    <w:lvl w:ilvl="4" w:tplc="FCA61EC0">
      <w:numFmt w:val="bullet"/>
      <w:lvlText w:val="•"/>
      <w:lvlJc w:val="left"/>
      <w:pPr>
        <w:ind w:left="4877" w:hanging="283"/>
      </w:pPr>
      <w:rPr>
        <w:rFonts w:hint="default"/>
        <w:lang w:val="ru-RU" w:eastAsia="en-US" w:bidi="ar-SA"/>
      </w:rPr>
    </w:lvl>
    <w:lvl w:ilvl="5" w:tplc="0FA6BA9C">
      <w:numFmt w:val="bullet"/>
      <w:lvlText w:val="•"/>
      <w:lvlJc w:val="left"/>
      <w:pPr>
        <w:ind w:left="5732" w:hanging="283"/>
      </w:pPr>
      <w:rPr>
        <w:rFonts w:hint="default"/>
        <w:lang w:val="ru-RU" w:eastAsia="en-US" w:bidi="ar-SA"/>
      </w:rPr>
    </w:lvl>
    <w:lvl w:ilvl="6" w:tplc="86784450">
      <w:numFmt w:val="bullet"/>
      <w:lvlText w:val="•"/>
      <w:lvlJc w:val="left"/>
      <w:pPr>
        <w:ind w:left="6586" w:hanging="283"/>
      </w:pPr>
      <w:rPr>
        <w:rFonts w:hint="default"/>
        <w:lang w:val="ru-RU" w:eastAsia="en-US" w:bidi="ar-SA"/>
      </w:rPr>
    </w:lvl>
    <w:lvl w:ilvl="7" w:tplc="1FBE4826">
      <w:numFmt w:val="bullet"/>
      <w:lvlText w:val="•"/>
      <w:lvlJc w:val="left"/>
      <w:pPr>
        <w:ind w:left="7440" w:hanging="283"/>
      </w:pPr>
      <w:rPr>
        <w:rFonts w:hint="default"/>
        <w:lang w:val="ru-RU" w:eastAsia="en-US" w:bidi="ar-SA"/>
      </w:rPr>
    </w:lvl>
    <w:lvl w:ilvl="8" w:tplc="5E205172">
      <w:numFmt w:val="bullet"/>
      <w:lvlText w:val="•"/>
      <w:lvlJc w:val="left"/>
      <w:pPr>
        <w:ind w:left="8295" w:hanging="283"/>
      </w:pPr>
      <w:rPr>
        <w:rFonts w:hint="default"/>
        <w:lang w:val="ru-RU" w:eastAsia="en-US" w:bidi="ar-SA"/>
      </w:rPr>
    </w:lvl>
  </w:abstractNum>
  <w:abstractNum w:abstractNumId="9">
    <w:nsid w:val="44966B1D"/>
    <w:multiLevelType w:val="hybridMultilevel"/>
    <w:tmpl w:val="F8403058"/>
    <w:lvl w:ilvl="0" w:tplc="018A7F14">
      <w:numFmt w:val="bullet"/>
      <w:lvlText w:val="-"/>
      <w:lvlJc w:val="left"/>
      <w:pPr>
        <w:ind w:left="319" w:hanging="145"/>
      </w:pPr>
      <w:rPr>
        <w:rFonts w:hint="default"/>
        <w:w w:val="99"/>
        <w:lang w:val="ru-RU" w:eastAsia="en-US" w:bidi="ar-SA"/>
      </w:rPr>
    </w:lvl>
    <w:lvl w:ilvl="1" w:tplc="BAD65046">
      <w:numFmt w:val="bullet"/>
      <w:lvlText w:val="o"/>
      <w:lvlJc w:val="left"/>
      <w:pPr>
        <w:ind w:left="103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00CAAB2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A41A242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7BD6301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D45AFCEC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94C84EAC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78A841D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B4ACE22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0">
    <w:nsid w:val="46E338B6"/>
    <w:multiLevelType w:val="multilevel"/>
    <w:tmpl w:val="AF5E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A3F59"/>
    <w:multiLevelType w:val="multilevel"/>
    <w:tmpl w:val="D8E8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54026"/>
    <w:multiLevelType w:val="hybridMultilevel"/>
    <w:tmpl w:val="7B64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A4273"/>
    <w:multiLevelType w:val="hybridMultilevel"/>
    <w:tmpl w:val="CB86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03A60"/>
    <w:multiLevelType w:val="hybridMultilevel"/>
    <w:tmpl w:val="85D013AA"/>
    <w:lvl w:ilvl="0" w:tplc="BA98009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310B54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E99EEAD4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82F2086C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6D246D4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AD784D38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F3CA3CE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BAA01200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C8364F42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</w:abstractNum>
  <w:abstractNum w:abstractNumId="15">
    <w:nsid w:val="7C4B0F67"/>
    <w:multiLevelType w:val="hybridMultilevel"/>
    <w:tmpl w:val="4AFC2E74"/>
    <w:lvl w:ilvl="0" w:tplc="841A4564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846142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9192F3B0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648A6110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B8574C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94EA5E70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84D42C6A">
      <w:numFmt w:val="bullet"/>
      <w:lvlText w:val="•"/>
      <w:lvlJc w:val="left"/>
      <w:pPr>
        <w:ind w:left="6130" w:hanging="164"/>
      </w:pPr>
      <w:rPr>
        <w:rFonts w:hint="default"/>
        <w:lang w:val="ru-RU" w:eastAsia="en-US" w:bidi="ar-SA"/>
      </w:rPr>
    </w:lvl>
    <w:lvl w:ilvl="7" w:tplc="23D640E6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16DA2402">
      <w:numFmt w:val="bullet"/>
      <w:lvlText w:val="•"/>
      <w:lvlJc w:val="left"/>
      <w:pPr>
        <w:ind w:left="806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4"/>
  </w:num>
  <w:num w:numId="6">
    <w:abstractNumId w:val="2"/>
  </w:num>
  <w:num w:numId="7">
    <w:abstractNumId w:val="1"/>
  </w:num>
  <w:num w:numId="8">
    <w:abstractNumId w:val="15"/>
  </w:num>
  <w:num w:numId="9">
    <w:abstractNumId w:val="7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0C41"/>
    <w:rsid w:val="00010B8D"/>
    <w:rsid w:val="00023A5E"/>
    <w:rsid w:val="00052173"/>
    <w:rsid w:val="000A128F"/>
    <w:rsid w:val="000A7711"/>
    <w:rsid w:val="000B1B02"/>
    <w:rsid w:val="000D4E80"/>
    <w:rsid w:val="00101BF6"/>
    <w:rsid w:val="00152F30"/>
    <w:rsid w:val="001804E9"/>
    <w:rsid w:val="001A0FF5"/>
    <w:rsid w:val="001A1BD5"/>
    <w:rsid w:val="001A4432"/>
    <w:rsid w:val="001A5162"/>
    <w:rsid w:val="001B1B89"/>
    <w:rsid w:val="001B2609"/>
    <w:rsid w:val="001E3F99"/>
    <w:rsid w:val="001F2543"/>
    <w:rsid w:val="001F612D"/>
    <w:rsid w:val="00200752"/>
    <w:rsid w:val="002065EE"/>
    <w:rsid w:val="0021247D"/>
    <w:rsid w:val="0021316B"/>
    <w:rsid w:val="00223E3A"/>
    <w:rsid w:val="0022713F"/>
    <w:rsid w:val="002464EA"/>
    <w:rsid w:val="002644F2"/>
    <w:rsid w:val="00267ED8"/>
    <w:rsid w:val="00270026"/>
    <w:rsid w:val="00280EBD"/>
    <w:rsid w:val="002A62C0"/>
    <w:rsid w:val="002E67A9"/>
    <w:rsid w:val="002F1BD4"/>
    <w:rsid w:val="00326A23"/>
    <w:rsid w:val="003510F0"/>
    <w:rsid w:val="00390179"/>
    <w:rsid w:val="00396DF9"/>
    <w:rsid w:val="003C22D6"/>
    <w:rsid w:val="003E2592"/>
    <w:rsid w:val="003E314F"/>
    <w:rsid w:val="003F629A"/>
    <w:rsid w:val="00450DE3"/>
    <w:rsid w:val="00452C3B"/>
    <w:rsid w:val="004718ED"/>
    <w:rsid w:val="0047293C"/>
    <w:rsid w:val="00495E1C"/>
    <w:rsid w:val="00496E52"/>
    <w:rsid w:val="004B7D04"/>
    <w:rsid w:val="004E76D1"/>
    <w:rsid w:val="0052485B"/>
    <w:rsid w:val="005268CA"/>
    <w:rsid w:val="00535F45"/>
    <w:rsid w:val="00573DE7"/>
    <w:rsid w:val="005E3233"/>
    <w:rsid w:val="00612CD5"/>
    <w:rsid w:val="00622558"/>
    <w:rsid w:val="00655218"/>
    <w:rsid w:val="006579B8"/>
    <w:rsid w:val="006623FE"/>
    <w:rsid w:val="006B2FCE"/>
    <w:rsid w:val="006B5319"/>
    <w:rsid w:val="0070440D"/>
    <w:rsid w:val="007606CF"/>
    <w:rsid w:val="0077116D"/>
    <w:rsid w:val="00784131"/>
    <w:rsid w:val="00792450"/>
    <w:rsid w:val="007A1138"/>
    <w:rsid w:val="007A79EF"/>
    <w:rsid w:val="007B7B2A"/>
    <w:rsid w:val="007E0C41"/>
    <w:rsid w:val="007E67F2"/>
    <w:rsid w:val="00810AE3"/>
    <w:rsid w:val="00851E5F"/>
    <w:rsid w:val="00853615"/>
    <w:rsid w:val="008728D4"/>
    <w:rsid w:val="00887F79"/>
    <w:rsid w:val="008901D5"/>
    <w:rsid w:val="008C04C6"/>
    <w:rsid w:val="008E191B"/>
    <w:rsid w:val="008E6AFC"/>
    <w:rsid w:val="008F6E62"/>
    <w:rsid w:val="0090618C"/>
    <w:rsid w:val="009126F0"/>
    <w:rsid w:val="00917977"/>
    <w:rsid w:val="00921D66"/>
    <w:rsid w:val="00953547"/>
    <w:rsid w:val="0096201B"/>
    <w:rsid w:val="009C3D47"/>
    <w:rsid w:val="009C7D30"/>
    <w:rsid w:val="009E6163"/>
    <w:rsid w:val="009F112A"/>
    <w:rsid w:val="009F674F"/>
    <w:rsid w:val="00A418E8"/>
    <w:rsid w:val="00A47459"/>
    <w:rsid w:val="00A5002F"/>
    <w:rsid w:val="00A530C6"/>
    <w:rsid w:val="00AB0FA7"/>
    <w:rsid w:val="00AC50EF"/>
    <w:rsid w:val="00AD3266"/>
    <w:rsid w:val="00AE0373"/>
    <w:rsid w:val="00AF231C"/>
    <w:rsid w:val="00B152E0"/>
    <w:rsid w:val="00B36348"/>
    <w:rsid w:val="00B45849"/>
    <w:rsid w:val="00B70F9E"/>
    <w:rsid w:val="00B955B0"/>
    <w:rsid w:val="00BD1E07"/>
    <w:rsid w:val="00BD298A"/>
    <w:rsid w:val="00BE0048"/>
    <w:rsid w:val="00C022F3"/>
    <w:rsid w:val="00C115FA"/>
    <w:rsid w:val="00C171B0"/>
    <w:rsid w:val="00C238F1"/>
    <w:rsid w:val="00C76437"/>
    <w:rsid w:val="00C807DC"/>
    <w:rsid w:val="00CD0C3B"/>
    <w:rsid w:val="00CD18F3"/>
    <w:rsid w:val="00CD2DC4"/>
    <w:rsid w:val="00CE22ED"/>
    <w:rsid w:val="00D30AA9"/>
    <w:rsid w:val="00D37943"/>
    <w:rsid w:val="00D401E0"/>
    <w:rsid w:val="00D40A78"/>
    <w:rsid w:val="00D5190A"/>
    <w:rsid w:val="00D64D0B"/>
    <w:rsid w:val="00D82524"/>
    <w:rsid w:val="00DC3E3F"/>
    <w:rsid w:val="00E15818"/>
    <w:rsid w:val="00E3206A"/>
    <w:rsid w:val="00E3729E"/>
    <w:rsid w:val="00E73075"/>
    <w:rsid w:val="00E81222"/>
    <w:rsid w:val="00E86402"/>
    <w:rsid w:val="00EC088E"/>
    <w:rsid w:val="00ED43B9"/>
    <w:rsid w:val="00F0649E"/>
    <w:rsid w:val="00F24CA4"/>
    <w:rsid w:val="00F44711"/>
    <w:rsid w:val="00F760FF"/>
    <w:rsid w:val="00FA4D05"/>
    <w:rsid w:val="00FB78B5"/>
    <w:rsid w:val="00FD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C4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B45849"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C41"/>
    <w:pPr>
      <w:ind w:left="3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0C41"/>
    <w:pPr>
      <w:ind w:left="11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0C41"/>
    <w:pPr>
      <w:spacing w:line="319" w:lineRule="exact"/>
      <w:ind w:left="1169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7E0C41"/>
    <w:pPr>
      <w:ind w:left="319" w:firstLine="850"/>
    </w:pPr>
  </w:style>
  <w:style w:type="paragraph" w:customStyle="1" w:styleId="TableParagraph">
    <w:name w:val="Table Paragraph"/>
    <w:basedOn w:val="a"/>
    <w:uiPriority w:val="1"/>
    <w:qFormat/>
    <w:rsid w:val="007E0C41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EC0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88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0F0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9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C50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C50EF"/>
  </w:style>
  <w:style w:type="character" w:styleId="aa">
    <w:name w:val="Strong"/>
    <w:basedOn w:val="a0"/>
    <w:uiPriority w:val="22"/>
    <w:qFormat/>
    <w:rsid w:val="00FA4D05"/>
    <w:rPr>
      <w:rFonts w:cs="Times New Roman"/>
      <w:b/>
    </w:rPr>
  </w:style>
  <w:style w:type="paragraph" w:styleId="ab">
    <w:name w:val="No Spacing"/>
    <w:link w:val="ac"/>
    <w:uiPriority w:val="1"/>
    <w:qFormat/>
    <w:rsid w:val="00FA4D0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FA4D05"/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634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4584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DC3E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3E3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C3E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3E3F"/>
    <w:rPr>
      <w:rFonts w:ascii="Times New Roman" w:eastAsia="Times New Roman" w:hAnsi="Times New Roman" w:cs="Times New Roman"/>
      <w:lang w:val="ru-RU"/>
    </w:rPr>
  </w:style>
  <w:style w:type="paragraph" w:customStyle="1" w:styleId="c21">
    <w:name w:val="c21"/>
    <w:basedOn w:val="a"/>
    <w:rsid w:val="00851E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2">
    <w:name w:val="c42"/>
    <w:basedOn w:val="a0"/>
    <w:rsid w:val="00851E5F"/>
  </w:style>
  <w:style w:type="character" w:customStyle="1" w:styleId="c26">
    <w:name w:val="c26"/>
    <w:basedOn w:val="a0"/>
    <w:rsid w:val="00851E5F"/>
  </w:style>
  <w:style w:type="character" w:customStyle="1" w:styleId="c6">
    <w:name w:val="c6"/>
    <w:basedOn w:val="a0"/>
    <w:rsid w:val="00851E5F"/>
  </w:style>
  <w:style w:type="paragraph" w:customStyle="1" w:styleId="c3">
    <w:name w:val="c3"/>
    <w:basedOn w:val="a"/>
    <w:rsid w:val="006B5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B5319"/>
  </w:style>
  <w:style w:type="character" w:customStyle="1" w:styleId="c16">
    <w:name w:val="c16"/>
    <w:basedOn w:val="a0"/>
    <w:rsid w:val="00052173"/>
  </w:style>
  <w:style w:type="paragraph" w:customStyle="1" w:styleId="c51">
    <w:name w:val="c51"/>
    <w:basedOn w:val="a"/>
    <w:rsid w:val="00872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223E3A"/>
  </w:style>
  <w:style w:type="paragraph" w:customStyle="1" w:styleId="c60">
    <w:name w:val="c60"/>
    <w:basedOn w:val="a"/>
    <w:rsid w:val="00223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7117</Words>
  <Characters>40570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2024-07-18T01:09:00Z</cp:lastPrinted>
  <dcterms:created xsi:type="dcterms:W3CDTF">2024-08-28T02:39:00Z</dcterms:created>
  <dcterms:modified xsi:type="dcterms:W3CDTF">2024-08-28T02:39:00Z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