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A5AD6" w:rsidRPr="00AA5AD6" w:rsidRDefault="00AA5AD6" w:rsidP="00AA5A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лепить. Зачем современному ребенку лепка? Лепка является одним из самых осязаемых видов художественного творчества, в котором из пластичных материалов создаются объемные (иногда рельефные) образы и целые композиции. Техник лепки богата и разнообразна, но при этом доступна любому человеку. Занятия в мастерской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тестопластики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уникальную возможность моделировать мир и свое представление о нем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AD6" w:rsidRPr="00AA5AD6" w:rsidRDefault="00CE2437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5AD6"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</w:t>
      </w:r>
      <w:proofErr w:type="gramStart"/>
      <w:r w:rsidR="00AA5AD6"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о–</w:t>
      </w:r>
      <w:proofErr w:type="gramEnd"/>
      <w:r w:rsidR="00AA5AD6"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пластичных образах. У каждого ребенка появляется возможность создать свой удивительный мир.</w:t>
      </w:r>
    </w:p>
    <w:p w:rsidR="00AA5AD6" w:rsidRPr="00AA5AD6" w:rsidRDefault="00CE2437" w:rsidP="00AA5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</w:t>
      </w:r>
      <w:r w:rsidR="00AA5AD6"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утверждают, что движение пальчиков рук очень тесно связано с речевой функцией. Развитие функции руки и речи идет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имеет большое значение для обучения и воспитания детей дошкольного возраста.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– одно из полезнейших занятий для детей. Воспроизводя пластически тот или иной предмет с натуры, по памяти или по рисунку, дети знакомятся с его формой, развивают руку, пальчики, а это в свою очередь способствует развитию речи детей.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– хороший материал для лепки. Это приятный, податливый, пластичный и экологически чистый материал. Из него можно вылепить все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AA5AD6" w:rsidRDefault="00AA5AD6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ab/>
      </w:r>
    </w:p>
    <w:p w:rsidR="00F94598" w:rsidRDefault="00F94598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598" w:rsidRPr="00AA5AD6" w:rsidRDefault="00F94598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</w:p>
    <w:p w:rsidR="00AA5AD6" w:rsidRPr="00AA5AD6" w:rsidRDefault="00AA5AD6" w:rsidP="00AA5A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Детьми в младшей группе обладают низким уровнем развития мелкой моторики рук. Они не умеют пользоваться ножницами, плохо рисуют карандашами и красками, с трудом держат ложку и вилку. Дети робкие и застенчивые, неуверенные в своих силах.</w:t>
      </w:r>
    </w:p>
    <w:p w:rsidR="00AA5AD6" w:rsidRPr="00AA5AD6" w:rsidRDefault="00AA5AD6" w:rsidP="00AA5A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Актуальной данная деятельность является потому, что в дошкольном возрасте важно развивать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 Развитие «ручной умелости» для поступления ребенка в школу способствуют занятия по лепке.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A5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с тестом – это, своего рода упражнения, оказывающие помощь в развитии тонких дифференцированных движений, координации, тактильных ощущений детей. Всему, что так необходимо ребенку в школе: воспитанию усидчивости, аккуратности, терпению; развитию ловкости рук и точности глазомера; овладению технологическими операциями и, прежде всего, творческому подходу к любой работе, радость творчества посредством самовыражения через изготовление изделий из соленого теста.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Процесс лепки происходит совместно с игрой. Изготовленные изделия из соленого теста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 w:rsidRPr="00AA5AD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</w:p>
    <w:p w:rsidR="00AA5AD6" w:rsidRDefault="00AA5AD6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ab/>
      </w:r>
      <w:r w:rsidRPr="00AA5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Развить мелкую моторику пальцев и творческие способности детей в процессе создания поделок из соленого теста.</w:t>
      </w:r>
    </w:p>
    <w:p w:rsidR="00AA5AD6" w:rsidRDefault="00AA5AD6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94598" w:rsidRDefault="00F94598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94598" w:rsidRDefault="00F94598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3056C" w:rsidRDefault="0023056C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3056C" w:rsidRDefault="0023056C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94598" w:rsidRDefault="00F94598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A5A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передавать простейший образ предметов, явлений окружающего мира посредством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тестопластики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основные формы предметов, выделять их яркие и наиболее характерные признаки;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простейшие формы (шар сплющивать в диск, цилиндр замыкать в кольцо), создавая при этом выразительные образы (мячики, яблоки, пряники, конфеты, бублики, баранки);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основным приемам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тестопластики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(надавливание, размазывание,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вдавливание, катание);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обследовать различные объекты (предметы) с помощью зрительного, тактильного ощущения для обогащения и уточнения восприятия их формы, пропорции, цвета;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</w:t>
      </w:r>
      <w:r w:rsidRPr="00AA5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создавать плоские и объемные поделки;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детей следующие умения и навыки: умение лепить из соленого теста различные предметы (овощи, фрукты, животных, украшения и т. д.); умение украшать вылепленные изделия методом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углубленного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рельефа, а также дополнительными элементами из природного и бросового материала; умение расписывать изделие краской; навыки работы со стеками; </w:t>
      </w:r>
    </w:p>
    <w:p w:rsidR="00AA5AD6" w:rsidRPr="00AA5AD6" w:rsidRDefault="00AA5AD6" w:rsidP="00AA5A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аккуратной лепки и росписи;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лепить пальцами (не только ладонями) – соединять детали, не прижимая, а тщательно примазывая, их друг к другу; защипывать край формы; вытягивать или оттягивать небольшое количество теста для формирования деталей (хвостиков, крылышек, клювиков);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создавать оригинальные образы из 2–3 деталей, передавая пропорции и взаимное размещение частей, правильно соединяя и аккуратно скрепляя детали (грибок, неваляшка, птенчик в гнездышке).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A5A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моторику, координацию движения рук, глазомер;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Развивать умение синхронизировать работу обеих рук; координировать работу глаз и рук (формировать зрительный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движением своих рук); 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Развивать умение соизмерять нажим ладоней на комок теста;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изобразительную деятельность детей;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процессу и результатам работы;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коллективной работе.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A5A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навыки аккуратной работы;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отзывчивость, доброту, умение сочувствовать персонажам, желание помогать им;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участвовать в создании индивидуальных и коллективных работах;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умение четко соблюдать необходимую последовательность действий;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эмоциональное благополучие каждому ребенку, развивать у него познавательные и творческие способности.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A5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Отличительная особенность </w:t>
      </w:r>
      <w:proofErr w:type="spellStart"/>
      <w:r w:rsidRPr="00AA5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тестопластики</w:t>
      </w:r>
      <w:proofErr w:type="spellEnd"/>
      <w:r w:rsidRPr="00AA5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использование нестандартного материала для работы.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t xml:space="preserve">Методы 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Последовательное знакомство с различными видами лепки: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Словесный метод: беседа, рассказ; объяснение, пояснение; вопросы; словесная инструкция;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2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AD6">
        <w:rPr>
          <w:rFonts w:ascii="Times New Roman" w:eastAsia="Calibri" w:hAnsi="Times New Roman" w:cs="Times New Roman"/>
          <w:sz w:val="28"/>
          <w:szCs w:val="28"/>
        </w:rPr>
        <w:t>Наглядный метод: р</w:t>
      </w:r>
      <w:r w:rsidR="00CE2437">
        <w:rPr>
          <w:rFonts w:ascii="Times New Roman" w:eastAsia="Calibri" w:hAnsi="Times New Roman" w:cs="Times New Roman"/>
          <w:sz w:val="28"/>
          <w:szCs w:val="28"/>
        </w:rPr>
        <w:t xml:space="preserve">ассматривание наглядных пособий </w:t>
      </w:r>
      <w:proofErr w:type="gramStart"/>
      <w:r w:rsidRPr="00AA5AD6">
        <w:rPr>
          <w:rFonts w:ascii="Times New Roman" w:eastAsia="Calibri" w:hAnsi="Times New Roman" w:cs="Times New Roman"/>
          <w:sz w:val="28"/>
          <w:szCs w:val="28"/>
        </w:rPr>
        <w:t>(</w:t>
      </w:r>
      <w:r w:rsidR="00CE2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AA5AD6">
        <w:rPr>
          <w:rFonts w:ascii="Times New Roman" w:eastAsia="Calibri" w:hAnsi="Times New Roman" w:cs="Times New Roman"/>
          <w:sz w:val="28"/>
          <w:szCs w:val="28"/>
        </w:rPr>
        <w:t>картины, рисунки, фотографии, скульптурные изделия); показ выполнения работы (частичный, полностью); работа по технологическим картам;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- Интеграция </w:t>
      </w:r>
      <w:proofErr w:type="spellStart"/>
      <w:r w:rsidRPr="00AA5AD6">
        <w:rPr>
          <w:rFonts w:ascii="Times New Roman" w:eastAsia="Calibri" w:hAnsi="Times New Roman" w:cs="Times New Roman"/>
          <w:sz w:val="28"/>
          <w:szCs w:val="28"/>
        </w:rPr>
        <w:t>тестопластики</w:t>
      </w:r>
      <w:proofErr w:type="spellEnd"/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 с другими видами деятельности детей: математикой; развитием речи; художественной литературой.</w:t>
      </w:r>
    </w:p>
    <w:p w:rsidR="00AA5AD6" w:rsidRDefault="00AA5AD6" w:rsidP="00AA5AD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598" w:rsidRDefault="00F94598" w:rsidP="00AA5AD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56C" w:rsidRDefault="0023056C" w:rsidP="00AA5AD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56C" w:rsidRDefault="0023056C" w:rsidP="00AA5AD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56C" w:rsidRPr="00AA5AD6" w:rsidRDefault="0023056C" w:rsidP="00AA5AD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AD6" w:rsidRPr="00AA5AD6" w:rsidRDefault="00AA5AD6" w:rsidP="00AA5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систематичности и последовательности: постановка «от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сложному», «от близкого к далёкому», «от хорошо известного к малоизвестному и незнакомому»;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цикличности: построение и/или корректировка содержания программы с постепенным усложнение и расширением от возраста к возрасту;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характера художественного образования;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постановка и/или корректировка задач художественно-творческого развития детей с учётом «природы» детей возрастных особенностей и индивидуальных способностей;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интереса: построение и/или корректировка программы с опорой на интересы отдельных детей и детского сообщества (группы детей) в целом;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взаимосвязи продуктивной деятельности с другими видами детской активности;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обогащения сенсорно-чувственного опыта;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организации тематического пространства (информационного поля) – основы для развития образных представлений;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лепки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лепка предмета из отдельных кусочков (раскатывать, вытягивать, сплющивать, прищипывать, соединять вместе).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Скульптурный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целого куска. Превращая его в фигуру.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сочетание в одном изделии разных способов лепки.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Модульная лепка – составление объемной мозаики или конструирование из отдельных деталей.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Лепка на форме – использование готовых форм под основу.</w:t>
      </w:r>
    </w:p>
    <w:p w:rsidR="0023056C" w:rsidRDefault="0023056C" w:rsidP="00AA5AD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AD6" w:rsidRPr="00AA5AD6" w:rsidRDefault="00AA5AD6" w:rsidP="00AA5AD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Приемы лепки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-«Скатывание» </w:t>
      </w:r>
      <w:r w:rsidRPr="00AA5AD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Pr="00AA5A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положить кусочек пластилина между ладонями, немножко прижать и выполнять кругообразные движения, чтобы получить шарик. Шарик нужно периодически поворачивать, чтобы он стал круглым;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-«Раскатывание» </w:t>
      </w:r>
      <w:r w:rsidRPr="00AA5AD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прием, который позволяет превратить шарик из теста в яйцо или цилиндр. Для этого надо скатать шарик и прямолинейными движениями рук преобразовать его в цилиндр. А форма яйца получится, если руки поставить наклонно относительно друг друга и начать выполнять раскатывание;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«Разминание» - надавливание руками и пальцами на кусочек теста;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AA5AD6">
        <w:rPr>
          <w:rFonts w:ascii="Times New Roman" w:eastAsia="Calibri" w:hAnsi="Times New Roman" w:cs="Times New Roman"/>
          <w:sz w:val="28"/>
          <w:szCs w:val="28"/>
        </w:rPr>
        <w:t>Отщипывание</w:t>
      </w:r>
      <w:proofErr w:type="spellEnd"/>
      <w:r w:rsidRPr="00AA5AD6">
        <w:rPr>
          <w:rFonts w:ascii="Times New Roman" w:eastAsia="Calibri" w:hAnsi="Times New Roman" w:cs="Times New Roman"/>
          <w:sz w:val="28"/>
          <w:szCs w:val="28"/>
        </w:rPr>
        <w:t>» - отделение от большого куска теста небольших кусочков при помощи большого и указательного пальцев руки.</w:t>
      </w:r>
    </w:p>
    <w:p w:rsidR="00AA5AD6" w:rsidRPr="00AA5AD6" w:rsidRDefault="00AA5AD6" w:rsidP="00AA5A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Для этого сначала прищипывают с края большого куска небольшой кусочек теста, а затем отрывают его;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AA5AD6">
        <w:rPr>
          <w:rFonts w:ascii="Times New Roman" w:eastAsia="Calibri" w:hAnsi="Times New Roman" w:cs="Times New Roman"/>
          <w:sz w:val="28"/>
          <w:szCs w:val="28"/>
        </w:rPr>
        <w:t>Прищипывание</w:t>
      </w:r>
      <w:proofErr w:type="spellEnd"/>
      <w:r w:rsidRPr="00AA5A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A5A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такой прием применяют, когда надо придать определенную форму поверхности изделия, что необходимо при выполнении мелких деталей на крупной модели. Соединенными пальцами надо захватить немного теста и выделить его, придавая нужную форму;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A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«Оттягивание» – </w:t>
      </w: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похоже на предыдущий прием, но после захвата пластилина его оттягивают и формируют новый элемент или деталь;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«Заглаживание» – </w:t>
      </w: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теста;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«Шлепанье» - энергичное похлопывание по тесту напряженной ладонью с прямыми пальцами. Размах движений можно варьировать;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sz w:val="28"/>
          <w:szCs w:val="28"/>
        </w:rPr>
        <w:t>- «Сплющивание» - сжимание куска теста (пластилина) с целью придания ему плоской формы. Небольшой кусок пластичного материала можно сплющить при помощи пальцев.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A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«Разрезание» – </w:t>
      </w:r>
      <w:r w:rsidRPr="00AA5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разделение теста (бруска) стеком или резачком на отдельные куски.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598" w:rsidRDefault="00F94598" w:rsidP="00AA5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56C" w:rsidRDefault="0023056C" w:rsidP="00AA5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07" w:rsidRDefault="00960607" w:rsidP="00AA5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AD6" w:rsidRPr="00AA5AD6" w:rsidRDefault="00AA5AD6" w:rsidP="00AA5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Что должен уметь ребенок второй младшей группы </w:t>
      </w:r>
    </w:p>
    <w:p w:rsidR="00AA5AD6" w:rsidRPr="00AA5AD6" w:rsidRDefault="00AA5AD6" w:rsidP="00AA5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первого года обучения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отделять от большого куска комочки;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скатывание прямыми движениями;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скатывание круговыми движениями;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сворачивать скатанные прямыми движениями столбики в виде кольца;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соединение в виде кольца;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сплющивать между ладонями комок теста;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расплющивание;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защипывание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формы;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из нескольких частей;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оттягивание части от основной формы;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сглаживание поверхности формы;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присоединение части;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прижимание;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AD6" w:rsidRPr="00CE2437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стеки.</w:t>
      </w: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игровой ситуации (сказочный персонаж, загадки, игры).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Объяснение, показ приемов лепки.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Лепка детьми.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Физическая пауза.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Доработка изделия из дополнительного материала.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Рассматривание готовых работ.</w:t>
      </w: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занятий</w:t>
      </w:r>
    </w:p>
    <w:p w:rsidR="00AA5AD6" w:rsidRPr="00AA5AD6" w:rsidRDefault="00AA5AD6" w:rsidP="00AA5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занятий, воспитателю необходимо помнить следующие правила: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все усилия ребенка и его стремление узнавать новое.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отрицательных оценок ребенка и результатов его деятельности.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с самого простого, доступного задания, постепенно усложняя его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инициативу детей.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без внимания, без поощрения даже самый маленький успех ребенка.</w:t>
      </w:r>
    </w:p>
    <w:p w:rsidR="00AA5AD6" w:rsidRPr="00AA5AD6" w:rsidRDefault="00AA5AD6" w:rsidP="00AA5AD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расс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читана на 1 год, возраст детей,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рассчитана программа 3 – 4 года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5AD6" w:rsidRPr="00AA5AD6" w:rsidRDefault="00AA5AD6" w:rsidP="00AA5AD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деятельности: 1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неделю, во вторую половину дня, с 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май. Длительность составляет: 1 академический час.</w:t>
      </w:r>
    </w:p>
    <w:p w:rsidR="00AA5AD6" w:rsidRPr="00AA5AD6" w:rsidRDefault="00CE2437" w:rsidP="00AA5AD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30</w:t>
      </w:r>
      <w:r w:rsidR="00AA5AD6"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технологических приемов;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игрушек, скульптуры и т.д.;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из книг, фотографий, картин и т.д.;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приемы (приход героя и др.);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упражнение детей 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навыках использования инструментов для лепки (стеки, печатки и т.д.).</w:t>
      </w: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Дидактический материал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AD6">
        <w:rPr>
          <w:rFonts w:ascii="Times New Roman" w:eastAsia="Times New Roman" w:hAnsi="Times New Roman" w:cs="Times New Roman"/>
          <w:sz w:val="27"/>
          <w:szCs w:val="27"/>
          <w:lang w:eastAsia="ru-RU"/>
        </w:rPr>
        <w:t>- аудиозаписи, видео, презентации;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AD6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использование образцов (муляжи, игрушки, поделки из соленого теста, скульптуры, макеты);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AD6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использование наглядности (фотографии, картины, рисунки детей, иллюстрации из книг и др.).</w:t>
      </w:r>
    </w:p>
    <w:p w:rsidR="00AA5AD6" w:rsidRPr="00AA5AD6" w:rsidRDefault="00960607" w:rsidP="00960607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</w:t>
      </w:r>
      <w:r w:rsidR="00AA5AD6" w:rsidRPr="00AA5A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Техническое оснащение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мука, соль, вода, клей ПВА, гуашь, доски для лепки, палитра, салфетки, тарелочки, цветной картон, белый картон, мешковина, ножницы, простой карандаш, восковые мелки, палитра, непроливайки, лак;</w:t>
      </w:r>
      <w:proofErr w:type="gramEnd"/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фартуки;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дополнительный материал для создания выразительного образа (бисер, бусинки, леска,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ракушки, пуговицы,</w:t>
      </w:r>
      <w:r w:rsidR="0096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кусочки меха,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 и др.);</w:t>
      </w:r>
    </w:p>
    <w:p w:rsidR="00AA5AD6" w:rsidRPr="00AA5AD6" w:rsidRDefault="00AA5AD6" w:rsidP="00AA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инструменты для лепки (стеки, печатки, </w:t>
      </w:r>
      <w:proofErr w:type="gram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турнет</w:t>
      </w:r>
      <w:proofErr w:type="gram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лепки, колпачки от фломастеров, зубная щетка, формочки, расческа и др.).</w:t>
      </w:r>
    </w:p>
    <w:p w:rsidR="00AA5AD6" w:rsidRP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5A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 работы</w:t>
      </w:r>
    </w:p>
    <w:p w:rsidR="00AA5AD6" w:rsidRDefault="00AA5AD6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с детьми.</w:t>
      </w:r>
    </w:p>
    <w:p w:rsidR="0023056C" w:rsidRDefault="0023056C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56C" w:rsidRPr="00AA5AD6" w:rsidRDefault="0023056C" w:rsidP="00AA5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D6" w:rsidRPr="00AA5AD6" w:rsidRDefault="00AA5AD6" w:rsidP="009606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</w:t>
      </w:r>
      <w:r w:rsidR="00CE2437">
        <w:rPr>
          <w:rFonts w:ascii="Times New Roman" w:eastAsia="Calibri" w:hAnsi="Times New Roman" w:cs="Times New Roman"/>
          <w:b/>
          <w:sz w:val="28"/>
          <w:szCs w:val="28"/>
        </w:rPr>
        <w:t xml:space="preserve"> на 2023</w:t>
      </w:r>
      <w:r w:rsidRPr="00AA5AD6">
        <w:rPr>
          <w:rFonts w:ascii="Times New Roman" w:eastAsia="Calibri" w:hAnsi="Times New Roman" w:cs="Times New Roman"/>
          <w:b/>
          <w:sz w:val="28"/>
          <w:szCs w:val="28"/>
        </w:rPr>
        <w:t xml:space="preserve"> -2022</w:t>
      </w:r>
      <w:r w:rsidR="00CE2437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AA5AD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D6">
        <w:rPr>
          <w:rFonts w:ascii="Times New Roman" w:eastAsia="Calibri" w:hAnsi="Times New Roman" w:cs="Times New Roman"/>
          <w:b/>
          <w:sz w:val="28"/>
          <w:szCs w:val="28"/>
        </w:rPr>
        <w:t>вторая младшая группа (3 – 4 лет)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28"/>
        <w:gridCol w:w="1048"/>
        <w:gridCol w:w="2438"/>
        <w:gridCol w:w="4757"/>
      </w:tblGrid>
      <w:tr w:rsidR="00AA5AD6" w:rsidRPr="00AA5AD6" w:rsidTr="00CE2437">
        <w:tc>
          <w:tcPr>
            <w:tcW w:w="1328" w:type="dxa"/>
          </w:tcPr>
          <w:p w:rsidR="00AA5AD6" w:rsidRPr="00AA5AD6" w:rsidRDefault="00AA5AD6" w:rsidP="00AA5A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48" w:type="dxa"/>
          </w:tcPr>
          <w:p w:rsidR="00AA5AD6" w:rsidRPr="00AA5AD6" w:rsidRDefault="00AA5AD6" w:rsidP="00AA5A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38" w:type="dxa"/>
          </w:tcPr>
          <w:p w:rsidR="00AA5AD6" w:rsidRPr="00AA5AD6" w:rsidRDefault="00AA5AD6" w:rsidP="00AA5A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A5AD6" w:rsidRPr="00CE2437" w:rsidTr="00CE2437">
        <w:trPr>
          <w:trHeight w:val="1390"/>
        </w:trPr>
        <w:tc>
          <w:tcPr>
            <w:tcW w:w="1328" w:type="dxa"/>
            <w:vMerge w:val="restart"/>
          </w:tcPr>
          <w:p w:rsidR="00AA5AD6" w:rsidRPr="00AA5AD6" w:rsidRDefault="00AA5AD6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048" w:type="dxa"/>
          </w:tcPr>
          <w:p w:rsidR="00AA5AD6" w:rsidRPr="00AA5AD6" w:rsidRDefault="00AA5AD6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«Знакомство с соленым тестом. Колобок»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Формировать умение отщипывать кусок теста, катать между ладошками – получаем шарик, с помощью бисера делаем глазки и носик</w:t>
            </w:r>
          </w:p>
        </w:tc>
      </w:tr>
      <w:tr w:rsidR="00AA5AD6" w:rsidRPr="00CE2437" w:rsidTr="00CE2437">
        <w:trPr>
          <w:trHeight w:val="562"/>
        </w:trPr>
        <w:tc>
          <w:tcPr>
            <w:tcW w:w="1328" w:type="dxa"/>
            <w:vMerge/>
          </w:tcPr>
          <w:p w:rsidR="00AA5AD6" w:rsidRPr="00AA5AD6" w:rsidRDefault="00AA5AD6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AA5AD6" w:rsidRPr="00AA5AD6" w:rsidRDefault="00AA5AD6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AA5AD6" w:rsidRPr="00CE2437" w:rsidRDefault="00AA5AD6" w:rsidP="00AA5AD6">
            <w:pPr>
              <w:rPr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«Пирамидка»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Формировать</w:t>
            </w:r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раскатывать длинные колбаски из куска теста и соединять их в кольцо</w:t>
            </w:r>
          </w:p>
        </w:tc>
      </w:tr>
      <w:tr w:rsidR="00AA5AD6" w:rsidRPr="00CE2437" w:rsidTr="00CE2437">
        <w:trPr>
          <w:trHeight w:val="2770"/>
        </w:trPr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AA5AD6" w:rsidRPr="00AA5AD6" w:rsidRDefault="00AA5AD6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AA5AD6" w:rsidRPr="00AA5AD6" w:rsidRDefault="00AA5AD6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«Фрукты на тарелке»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 умение лепить широкую невысокую посуду в определенной последовательности (скатывать шар, расплющивать его в диск, загнуть края, учить скатывать шары одинакового размера.</w:t>
            </w:r>
            <w:proofErr w:type="gramEnd"/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умение передавать форму фруктов (овальную, круглую), используя разнообразные приёмы лепки (</w:t>
            </w:r>
            <w:proofErr w:type="spellStart"/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прищипывание</w:t>
            </w:r>
            <w:proofErr w:type="spellEnd"/>
            <w:r w:rsidRPr="00AA5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вытягивание)</w:t>
            </w:r>
          </w:p>
        </w:tc>
      </w:tr>
      <w:tr w:rsidR="00AA5AD6" w:rsidRPr="00CE2437" w:rsidTr="00CE2437">
        <w:trPr>
          <w:trHeight w:val="1390"/>
        </w:trPr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AA5AD6" w:rsidRPr="00AA5AD6" w:rsidRDefault="00AA5AD6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AA5AD6" w:rsidRPr="00AA5AD6" w:rsidRDefault="00AA5AD6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бусы»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Формировать умение детей катать между ладонями бусинки и нанизывать их на толстую проволоку – для получения отверстий. Развивать внимание.</w:t>
            </w:r>
          </w:p>
        </w:tc>
      </w:tr>
      <w:tr w:rsidR="00AA5AD6" w:rsidRPr="00CE2437" w:rsidTr="00CE2437">
        <w:trPr>
          <w:trHeight w:val="1942"/>
        </w:trPr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AA5AD6" w:rsidRPr="00AA5AD6" w:rsidRDefault="00AA5AD6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AA5AD6" w:rsidRPr="00AA5AD6" w:rsidRDefault="00AA5AD6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«Мышка»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умение лепить мышку на основе конусообразной формы. </w:t>
            </w:r>
            <w:proofErr w:type="gramStart"/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Показать способы создания выразительного образа, заостренную мордочку, бусинки – глазки, семечки – ушки, ниточка – хвостик.</w:t>
            </w:r>
            <w:proofErr w:type="gramEnd"/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Развивать чувство формы.</w:t>
            </w:r>
          </w:p>
        </w:tc>
      </w:tr>
      <w:tr w:rsidR="00AA5AD6" w:rsidRPr="00CE2437" w:rsidTr="00CE2437">
        <w:trPr>
          <w:trHeight w:val="1942"/>
        </w:trPr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AA5AD6" w:rsidRPr="00AA5AD6" w:rsidRDefault="00AA5AD6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AA5AD6" w:rsidRPr="00AA5AD6" w:rsidRDefault="00AA5AD6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«Сыр»</w:t>
            </w:r>
          </w:p>
        </w:tc>
        <w:tc>
          <w:tcPr>
            <w:tcW w:w="4757" w:type="dxa"/>
          </w:tcPr>
          <w:p w:rsidR="00AA5AD6" w:rsidRPr="00AA5AD6" w:rsidRDefault="00AA5AD6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умение лепить сыр на основе треугольной формы, с помощью колпачков от фломастера сделать «дырочки в сыре».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раскрашивать изделие, пользуясь кистью, наносить краску на кончик кисти</w:t>
            </w:r>
          </w:p>
        </w:tc>
      </w:tr>
      <w:tr w:rsidR="00F946CE" w:rsidRPr="00CE2437" w:rsidTr="00CE2437">
        <w:tc>
          <w:tcPr>
            <w:tcW w:w="1328" w:type="dxa"/>
            <w:vMerge w:val="restart"/>
          </w:tcPr>
          <w:p w:rsidR="00F946CE" w:rsidRPr="00AA5AD6" w:rsidRDefault="00F946C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F946CE" w:rsidRPr="00AA5AD6" w:rsidRDefault="00F946C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4757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делить кусок на три разные части, раскатывать тесто между ладонями и на доске круговыми движениями три шара (большой, средний и маленький, </w:t>
            </w: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приплюснуть, соединить части, делать «</w:t>
            </w:r>
            <w:proofErr w:type="spellStart"/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налеп</w:t>
            </w:r>
            <w:proofErr w:type="spellEnd"/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 на форму из картона</w:t>
            </w:r>
            <w:proofErr w:type="gramEnd"/>
          </w:p>
        </w:tc>
      </w:tr>
      <w:tr w:rsidR="00F946CE" w:rsidRPr="00CE2437" w:rsidTr="00CE2437">
        <w:tc>
          <w:tcPr>
            <w:tcW w:w="1328" w:type="dxa"/>
            <w:vMerge/>
          </w:tcPr>
          <w:p w:rsidR="00F946CE" w:rsidRPr="00AA5AD6" w:rsidRDefault="00F946C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F946CE" w:rsidRPr="00AA5AD6" w:rsidRDefault="00F946C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438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«Елка»</w:t>
            </w:r>
          </w:p>
        </w:tc>
        <w:tc>
          <w:tcPr>
            <w:tcW w:w="4757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 приёмов лепки: раскатывание, сплющивания. Упражнять в умении вырезать фигурки формочками, украшать с помощью дополнительного материала (бусины, бисер, блестки, крупа). </w:t>
            </w: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скатывать шарики из </w:t>
            </w:r>
            <w:r w:rsidRPr="00CE2437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теста</w:t>
            </w: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налеплять их на готовую форму из картона, создавая образ </w:t>
            </w:r>
            <w:r w:rsidRPr="00CE2437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новогодней ёлки</w:t>
            </w:r>
          </w:p>
        </w:tc>
      </w:tr>
      <w:tr w:rsidR="00F946CE" w:rsidRPr="00CE2437" w:rsidTr="00CE2437">
        <w:trPr>
          <w:trHeight w:val="2218"/>
        </w:trPr>
        <w:tc>
          <w:tcPr>
            <w:tcW w:w="1328" w:type="dxa"/>
            <w:vMerge/>
          </w:tcPr>
          <w:p w:rsidR="00F946CE" w:rsidRPr="00AA5AD6" w:rsidRDefault="00F946C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F946CE" w:rsidRPr="00AA5AD6" w:rsidRDefault="00F946C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4757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раскатывать комок теста в пласт – скалкой и вырезать из него с помощью формочек различные снежинки. Формировать умение раскатывать тесто в жгут, выкладывая на трафарет. Продолжать формировать умение пользоваться кистью и гуашью</w:t>
            </w:r>
          </w:p>
        </w:tc>
      </w:tr>
      <w:tr w:rsidR="00F946CE" w:rsidRPr="00CE2437" w:rsidTr="00CE2437">
        <w:trPr>
          <w:trHeight w:val="1410"/>
        </w:trPr>
        <w:tc>
          <w:tcPr>
            <w:tcW w:w="1328" w:type="dxa"/>
            <w:vMerge/>
          </w:tcPr>
          <w:p w:rsidR="00F946CE" w:rsidRPr="00AA5AD6" w:rsidRDefault="00F946C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F946CE" w:rsidRPr="00CE2437" w:rsidRDefault="00F946C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46CE" w:rsidRPr="00AA5AD6" w:rsidRDefault="00F946C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4757" w:type="dxa"/>
          </w:tcPr>
          <w:p w:rsidR="00F946CE" w:rsidRPr="00AA5AD6" w:rsidRDefault="00F946C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раскатывать комок теста в пласт – скалкой и вырезать из него с помощью формочек различные фигурки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63"/>
        <w:gridCol w:w="1113"/>
        <w:gridCol w:w="2268"/>
        <w:gridCol w:w="4927"/>
      </w:tblGrid>
      <w:tr w:rsidR="00B3063E" w:rsidRPr="00CE2437" w:rsidTr="00CE2437">
        <w:tc>
          <w:tcPr>
            <w:tcW w:w="1263" w:type="dxa"/>
            <w:vMerge w:val="restart"/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3E" w:rsidRPr="00CE2437" w:rsidRDefault="00B3063E" w:rsidP="00B3063E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«Зимняя сказка» коллективная работа</w:t>
            </w:r>
          </w:p>
        </w:tc>
        <w:tc>
          <w:tcPr>
            <w:tcW w:w="4927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Продолжить формировать умение  </w:t>
            </w: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раскатывание столбика. Упражнять в умении аккуратно выкладывать в форме деревьев, </w:t>
            </w:r>
            <w:r w:rsidRPr="00CE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выкладывать веточки на кронах деревьев</w:t>
            </w:r>
          </w:p>
        </w:tc>
      </w:tr>
      <w:tr w:rsidR="00B3063E" w:rsidRPr="00CE2437" w:rsidTr="00CE2437">
        <w:trPr>
          <w:trHeight w:val="828"/>
        </w:trPr>
        <w:tc>
          <w:tcPr>
            <w:tcW w:w="1263" w:type="dxa"/>
            <w:vMerge/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раскатывать комок теста в пласт – скалкой. Формировать умение делать отпечатки</w:t>
            </w:r>
          </w:p>
        </w:tc>
      </w:tr>
      <w:tr w:rsidR="00B3063E" w:rsidRPr="00CE2437" w:rsidTr="00CE2437">
        <w:tc>
          <w:tcPr>
            <w:tcW w:w="1263" w:type="dxa"/>
            <w:vMerge/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4927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раскатывать комок теста в пласт – скалкой. Формировать умение делать отпечатки</w:t>
            </w:r>
          </w:p>
        </w:tc>
      </w:tr>
      <w:tr w:rsidR="00B3063E" w:rsidRPr="00CE2437" w:rsidTr="00CE2437">
        <w:trPr>
          <w:trHeight w:val="1696"/>
        </w:trPr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63E" w:rsidRPr="00CE2437" w:rsidRDefault="00B3063E" w:rsidP="00B30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«Варежки»</w:t>
            </w:r>
          </w:p>
          <w:p w:rsidR="00B3063E" w:rsidRPr="00CE2437" w:rsidRDefault="00B3063E" w:rsidP="00B30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B3063E" w:rsidRPr="00CE2437" w:rsidRDefault="00B3063E" w:rsidP="00B30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раскатывать комок теста в пласт – скалкой. Формировать умение делать отпечатки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33"/>
        <w:gridCol w:w="990"/>
        <w:gridCol w:w="2371"/>
        <w:gridCol w:w="4877"/>
      </w:tblGrid>
      <w:tr w:rsidR="00B3063E" w:rsidRPr="00CE2437" w:rsidTr="00CE2437">
        <w:tc>
          <w:tcPr>
            <w:tcW w:w="1333" w:type="dxa"/>
            <w:vMerge w:val="restart"/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«Ладошк</w:t>
            </w:r>
            <w:proofErr w:type="gramStart"/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E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осьминожка</w:t>
            </w:r>
            <w:proofErr w:type="spellEnd"/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7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раскатывание шаров, овала, </w:t>
            </w: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отпечатки</w:t>
            </w:r>
            <w:r w:rsidRPr="00CE24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Продолжать </w:t>
            </w:r>
            <w:r w:rsidRPr="00CE2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пользоваться кисточкой и гуашью</w:t>
            </w:r>
          </w:p>
        </w:tc>
      </w:tr>
      <w:tr w:rsidR="00B3063E" w:rsidRPr="00CE2437" w:rsidTr="00CE2437">
        <w:tc>
          <w:tcPr>
            <w:tcW w:w="1333" w:type="dxa"/>
            <w:vMerge/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7" w:type="dxa"/>
          </w:tcPr>
          <w:p w:rsidR="00B3063E" w:rsidRPr="00CE2437" w:rsidRDefault="00B3063E" w:rsidP="0005210D">
            <w:pPr>
              <w:spacing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приемы лепки, освоенные </w:t>
            </w: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предыдущих занятиях: придавливание с легким оттягиванием приплюснутого шара.</w:t>
            </w:r>
          </w:p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стремление украшать вылепленные изделия узором из бусин</w:t>
            </w:r>
          </w:p>
        </w:tc>
      </w:tr>
      <w:tr w:rsidR="00B3063E" w:rsidRPr="00CE2437" w:rsidTr="00CE2437">
        <w:tc>
          <w:tcPr>
            <w:tcW w:w="1333" w:type="dxa"/>
            <w:vMerge/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«Подарок для папы»</w:t>
            </w:r>
          </w:p>
        </w:tc>
        <w:tc>
          <w:tcPr>
            <w:tcW w:w="4877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раскатывание шаров. Закреплять умение пользоваться формочками. Продолжать </w:t>
            </w:r>
            <w:r w:rsidRPr="00CE2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пользоваться кисточкой и гуашью. Отрабатывать умение работать со стекой</w:t>
            </w:r>
          </w:p>
        </w:tc>
      </w:tr>
      <w:tr w:rsidR="00B3063E" w:rsidRPr="00CE2437" w:rsidTr="00CE2437"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B3063E" w:rsidRPr="00CE2437" w:rsidRDefault="00B3063E" w:rsidP="00052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sz w:val="28"/>
                <w:szCs w:val="28"/>
              </w:rPr>
              <w:t>«Подарок для папы»</w:t>
            </w:r>
          </w:p>
        </w:tc>
        <w:tc>
          <w:tcPr>
            <w:tcW w:w="4877" w:type="dxa"/>
          </w:tcPr>
          <w:p w:rsidR="00B3063E" w:rsidRPr="00CE2437" w:rsidRDefault="00B3063E" w:rsidP="00052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4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Продолжать </w:t>
            </w:r>
            <w:r w:rsidRPr="00CE2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пользоваться кисточкой и гуашью</w:t>
            </w:r>
          </w:p>
        </w:tc>
      </w:tr>
      <w:tr w:rsidR="00B3063E" w:rsidRPr="00CE2437" w:rsidTr="00CE2437">
        <w:trPr>
          <w:gridAfter w:val="3"/>
          <w:wAfter w:w="8238" w:type="dxa"/>
          <w:trHeight w:val="322"/>
        </w:trPr>
        <w:tc>
          <w:tcPr>
            <w:tcW w:w="1333" w:type="dxa"/>
            <w:vMerge/>
            <w:tcBorders>
              <w:top w:val="nil"/>
            </w:tcBorders>
          </w:tcPr>
          <w:p w:rsidR="00B3063E" w:rsidRPr="00CE2437" w:rsidRDefault="00B3063E" w:rsidP="0005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881"/>
        <w:gridCol w:w="2379"/>
        <w:gridCol w:w="4927"/>
      </w:tblGrid>
      <w:tr w:rsidR="00B3063E" w:rsidRPr="00CE2437" w:rsidTr="00CE2437">
        <w:tc>
          <w:tcPr>
            <w:tcW w:w="1384" w:type="dxa"/>
            <w:vMerge w:val="restart"/>
          </w:tcPr>
          <w:p w:rsidR="00B3063E" w:rsidRPr="00CE2437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«Мимоза»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раскатывание шаров, столбиков.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стекой, делать отпечатки</w:t>
            </w:r>
          </w:p>
        </w:tc>
      </w:tr>
      <w:tr w:rsidR="00B3063E" w:rsidRPr="00CE2437" w:rsidTr="00CE2437">
        <w:trPr>
          <w:trHeight w:val="1114"/>
        </w:trPr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Продолжать формировать умение раскатывание шар, овал, жгутики, столбики.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</w:t>
            </w:r>
          </w:p>
        </w:tc>
      </w:tr>
      <w:tr w:rsidR="00B3063E" w:rsidRPr="00CE2437" w:rsidTr="00CE2437"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Продолжать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формировать умение пользоваться кисточкой и гуашью</w:t>
            </w:r>
          </w:p>
        </w:tc>
      </w:tr>
      <w:tr w:rsidR="00B3063E" w:rsidRPr="00CE2437" w:rsidTr="00CE2437">
        <w:trPr>
          <w:trHeight w:val="838"/>
        </w:trPr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«Клоун»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раскатывание столбики.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</w:t>
            </w:r>
          </w:p>
        </w:tc>
      </w:tr>
      <w:tr w:rsidR="00B3063E" w:rsidRPr="00CE2437" w:rsidTr="00CE2437">
        <w:trPr>
          <w:trHeight w:val="1410"/>
        </w:trPr>
        <w:tc>
          <w:tcPr>
            <w:tcW w:w="1384" w:type="dxa"/>
            <w:vMerge w:val="restart"/>
          </w:tcPr>
          <w:p w:rsidR="00B3063E" w:rsidRPr="00CE2437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B3063E" w:rsidRPr="00CE2437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«Зайка</w:t>
            </w:r>
            <w:r w:rsidRPr="00CE2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морковкой</w:t>
            </w:r>
          </w:p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формировать умение раскатывание шар, формировать из него овал, диск</w:t>
            </w:r>
          </w:p>
        </w:tc>
      </w:tr>
      <w:tr w:rsidR="00B3063E" w:rsidRPr="00AA5AD6" w:rsidTr="00CE2437"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умение работать скалкой. Продолжать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формировать умение пользоваться стекой</w:t>
            </w:r>
          </w:p>
        </w:tc>
      </w:tr>
      <w:tr w:rsidR="00B3063E" w:rsidRPr="00AA5AD6" w:rsidTr="00CE2437"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«Пасхальная корзина»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Продолжать формировать умение раскатывание шар, яйца, круг, жгут.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</w:t>
            </w:r>
          </w:p>
        </w:tc>
      </w:tr>
      <w:tr w:rsidR="00B3063E" w:rsidRPr="00CE2437" w:rsidTr="00CE2437">
        <w:trPr>
          <w:trHeight w:val="1114"/>
        </w:trPr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Отрабатывать умение раскатывать шар, круг, жгут.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стекой.</w:t>
            </w:r>
          </w:p>
        </w:tc>
      </w:tr>
      <w:tr w:rsidR="00B3063E" w:rsidRPr="00CE2437" w:rsidTr="00CE2437">
        <w:trPr>
          <w:trHeight w:val="1114"/>
        </w:trPr>
        <w:tc>
          <w:tcPr>
            <w:tcW w:w="1384" w:type="dxa"/>
            <w:vMerge w:val="restart"/>
          </w:tcPr>
          <w:p w:rsidR="00B3063E" w:rsidRPr="00CE2437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«Подсолнух»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Отрабатывать умение раскатывать шар, круг, жгут.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стекой.</w:t>
            </w:r>
          </w:p>
        </w:tc>
      </w:tr>
      <w:tr w:rsidR="00B3063E" w:rsidRPr="00CE2437" w:rsidTr="00CE2437">
        <w:trPr>
          <w:trHeight w:val="828"/>
        </w:trPr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Отрабатывать умение раскатывать шар, делать вытягивание.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</w:t>
            </w:r>
          </w:p>
        </w:tc>
      </w:tr>
      <w:tr w:rsidR="00B3063E" w:rsidRPr="00CE2437" w:rsidTr="00CE2437">
        <w:trPr>
          <w:trHeight w:val="1114"/>
        </w:trPr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Отрабатывать умение раскатывать шар, жгутики, столбики, делать вытягивание. </w:t>
            </w:r>
            <w:r w:rsidRPr="00AA5AD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Отрабатывать умение работать со стекой</w:t>
            </w:r>
          </w:p>
        </w:tc>
      </w:tr>
      <w:tr w:rsidR="00B3063E" w:rsidRPr="00CE2437" w:rsidTr="00CE2437">
        <w:trPr>
          <w:trHeight w:val="1114"/>
        </w:trPr>
        <w:tc>
          <w:tcPr>
            <w:tcW w:w="1384" w:type="dxa"/>
            <w:vMerge/>
          </w:tcPr>
          <w:p w:rsidR="00B3063E" w:rsidRPr="00AA5AD6" w:rsidRDefault="00B3063E" w:rsidP="00AA5A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3063E" w:rsidRPr="00AA5AD6" w:rsidRDefault="00B3063E" w:rsidP="00AA5A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«Божья коровка»</w:t>
            </w:r>
          </w:p>
        </w:tc>
        <w:tc>
          <w:tcPr>
            <w:tcW w:w="4927" w:type="dxa"/>
          </w:tcPr>
          <w:p w:rsidR="00B3063E" w:rsidRPr="00AA5AD6" w:rsidRDefault="00B3063E" w:rsidP="00AA5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Продолжать учить детей скатывать из соленого </w:t>
            </w:r>
            <w:r w:rsidRPr="00CE24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теста </w:t>
            </w:r>
            <w:r w:rsidRPr="00AA5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шарики круговыми движениями ладоней, продолжать учить детей наносить </w:t>
            </w:r>
            <w:r w:rsidRPr="00CE24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тесто </w:t>
            </w:r>
            <w:r w:rsidRPr="00AA5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картон пальчиками рук</w:t>
            </w:r>
          </w:p>
        </w:tc>
      </w:tr>
    </w:tbl>
    <w:p w:rsidR="00AA5AD6" w:rsidRPr="00AA5AD6" w:rsidRDefault="00AA5AD6" w:rsidP="00AA5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8CE" w:rsidRDefault="00C518CE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960607" w:rsidRDefault="00960607"/>
    <w:p w:rsidR="0023056C" w:rsidRDefault="0023056C"/>
    <w:p w:rsidR="0023056C" w:rsidRDefault="0023056C"/>
    <w:p w:rsidR="0023056C" w:rsidRDefault="0023056C"/>
    <w:p w:rsidR="0023056C" w:rsidRDefault="0023056C"/>
    <w:p w:rsidR="0023056C" w:rsidRDefault="0023056C"/>
    <w:p w:rsidR="0023056C" w:rsidRDefault="0023056C"/>
    <w:p w:rsidR="00960607" w:rsidRPr="0023056C" w:rsidRDefault="00960607" w:rsidP="00960607">
      <w:pPr>
        <w:pStyle w:val="c2"/>
        <w:jc w:val="center"/>
        <w:rPr>
          <w:rStyle w:val="c7"/>
          <w:sz w:val="28"/>
          <w:szCs w:val="28"/>
        </w:rPr>
      </w:pPr>
      <w:bookmarkStart w:id="0" w:name="_GoBack"/>
      <w:bookmarkEnd w:id="0"/>
      <w:r w:rsidRPr="0023056C">
        <w:rPr>
          <w:rStyle w:val="c7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960607" w:rsidRPr="0023056C" w:rsidRDefault="00960607" w:rsidP="00960607">
      <w:pPr>
        <w:pStyle w:val="c2"/>
        <w:jc w:val="center"/>
        <w:rPr>
          <w:rStyle w:val="c7"/>
          <w:sz w:val="28"/>
          <w:szCs w:val="28"/>
        </w:rPr>
      </w:pPr>
      <w:r w:rsidRPr="0023056C">
        <w:rPr>
          <w:rStyle w:val="c7"/>
          <w:sz w:val="28"/>
          <w:szCs w:val="28"/>
        </w:rPr>
        <w:t xml:space="preserve">детский сад № 67 </w:t>
      </w:r>
    </w:p>
    <w:p w:rsidR="00960607" w:rsidRDefault="00960607" w:rsidP="00960607">
      <w:pPr>
        <w:pStyle w:val="c2"/>
        <w:jc w:val="center"/>
        <w:rPr>
          <w:rStyle w:val="c7"/>
        </w:rPr>
      </w:pPr>
    </w:p>
    <w:p w:rsidR="00960607" w:rsidRDefault="00960607" w:rsidP="00960607">
      <w:pPr>
        <w:pStyle w:val="c2"/>
        <w:jc w:val="center"/>
        <w:rPr>
          <w:rStyle w:val="c7"/>
        </w:rPr>
      </w:pPr>
    </w:p>
    <w:p w:rsidR="00960607" w:rsidRDefault="00960607" w:rsidP="00960607">
      <w:pPr>
        <w:pStyle w:val="c2"/>
        <w:jc w:val="center"/>
        <w:rPr>
          <w:rStyle w:val="c7"/>
        </w:rPr>
      </w:pPr>
    </w:p>
    <w:p w:rsidR="00960607" w:rsidRDefault="00960607" w:rsidP="00960607">
      <w:pPr>
        <w:pStyle w:val="c2"/>
        <w:jc w:val="center"/>
        <w:rPr>
          <w:rStyle w:val="c7"/>
        </w:rPr>
      </w:pPr>
    </w:p>
    <w:p w:rsidR="00960607" w:rsidRDefault="00960607" w:rsidP="00960607">
      <w:pPr>
        <w:pStyle w:val="c2"/>
        <w:jc w:val="center"/>
      </w:pPr>
    </w:p>
    <w:p w:rsidR="00960607" w:rsidRPr="00960607" w:rsidRDefault="00960607" w:rsidP="00960607">
      <w:pPr>
        <w:pStyle w:val="c2"/>
        <w:jc w:val="center"/>
        <w:rPr>
          <w:sz w:val="36"/>
          <w:szCs w:val="36"/>
        </w:rPr>
      </w:pPr>
      <w:r w:rsidRPr="00960607">
        <w:rPr>
          <w:rStyle w:val="c39"/>
          <w:sz w:val="36"/>
          <w:szCs w:val="36"/>
        </w:rPr>
        <w:t>Рабочая программа</w:t>
      </w:r>
    </w:p>
    <w:p w:rsidR="00960607" w:rsidRPr="00960607" w:rsidRDefault="00960607" w:rsidP="00960607">
      <w:pPr>
        <w:pStyle w:val="c2"/>
        <w:jc w:val="center"/>
        <w:rPr>
          <w:sz w:val="36"/>
          <w:szCs w:val="36"/>
        </w:rPr>
      </w:pPr>
      <w:r w:rsidRPr="00960607">
        <w:rPr>
          <w:rStyle w:val="c39"/>
          <w:sz w:val="36"/>
          <w:szCs w:val="36"/>
        </w:rPr>
        <w:t xml:space="preserve">по обучению основам </w:t>
      </w:r>
      <w:proofErr w:type="spellStart"/>
      <w:r w:rsidRPr="00960607">
        <w:rPr>
          <w:rStyle w:val="c39"/>
          <w:sz w:val="36"/>
          <w:szCs w:val="36"/>
        </w:rPr>
        <w:t>тестопластики</w:t>
      </w:r>
      <w:proofErr w:type="spellEnd"/>
    </w:p>
    <w:p w:rsidR="00960607" w:rsidRPr="00960607" w:rsidRDefault="00960607" w:rsidP="00960607">
      <w:pPr>
        <w:pStyle w:val="c2"/>
        <w:jc w:val="center"/>
        <w:rPr>
          <w:sz w:val="36"/>
          <w:szCs w:val="36"/>
        </w:rPr>
      </w:pPr>
      <w:r w:rsidRPr="00960607">
        <w:rPr>
          <w:rStyle w:val="c29"/>
          <w:sz w:val="36"/>
          <w:szCs w:val="36"/>
        </w:rPr>
        <w:t xml:space="preserve">(для детей младшего дошкольного возраста с </w:t>
      </w:r>
      <w:r w:rsidRPr="00960607">
        <w:rPr>
          <w:rStyle w:val="c42"/>
          <w:sz w:val="36"/>
          <w:szCs w:val="36"/>
        </w:rPr>
        <w:t> </w:t>
      </w:r>
      <w:r w:rsidRPr="00960607">
        <w:rPr>
          <w:rStyle w:val="c7"/>
          <w:sz w:val="36"/>
          <w:szCs w:val="36"/>
        </w:rPr>
        <w:t>2х до 3х лет)</w:t>
      </w:r>
    </w:p>
    <w:p w:rsidR="00960607" w:rsidRDefault="00960607" w:rsidP="00960607">
      <w:pPr>
        <w:pStyle w:val="c2"/>
        <w:jc w:val="center"/>
        <w:rPr>
          <w:rStyle w:val="c29"/>
          <w:sz w:val="36"/>
          <w:szCs w:val="36"/>
        </w:rPr>
      </w:pPr>
      <w:r>
        <w:rPr>
          <w:rStyle w:val="c29"/>
          <w:sz w:val="36"/>
          <w:szCs w:val="36"/>
        </w:rPr>
        <w:t>2023</w:t>
      </w:r>
      <w:r w:rsidRPr="00960607">
        <w:rPr>
          <w:rStyle w:val="c29"/>
          <w:sz w:val="36"/>
          <w:szCs w:val="36"/>
        </w:rPr>
        <w:t>-2</w:t>
      </w:r>
      <w:r>
        <w:rPr>
          <w:rStyle w:val="c29"/>
          <w:sz w:val="36"/>
          <w:szCs w:val="36"/>
        </w:rPr>
        <w:t>024</w:t>
      </w:r>
      <w:r w:rsidRPr="00960607">
        <w:rPr>
          <w:rStyle w:val="c29"/>
          <w:sz w:val="36"/>
          <w:szCs w:val="36"/>
        </w:rPr>
        <w:t xml:space="preserve"> учебный год</w:t>
      </w:r>
    </w:p>
    <w:p w:rsidR="00960607" w:rsidRDefault="00960607" w:rsidP="00960607">
      <w:pPr>
        <w:pStyle w:val="c2"/>
        <w:jc w:val="center"/>
        <w:rPr>
          <w:rStyle w:val="c29"/>
          <w:sz w:val="36"/>
          <w:szCs w:val="36"/>
        </w:rPr>
      </w:pPr>
    </w:p>
    <w:p w:rsidR="00960607" w:rsidRDefault="00960607" w:rsidP="00960607">
      <w:pPr>
        <w:pStyle w:val="c2"/>
        <w:jc w:val="center"/>
        <w:rPr>
          <w:rStyle w:val="c29"/>
          <w:sz w:val="36"/>
          <w:szCs w:val="36"/>
        </w:rPr>
      </w:pPr>
    </w:p>
    <w:p w:rsidR="00960607" w:rsidRDefault="00960607" w:rsidP="00960607">
      <w:pPr>
        <w:pStyle w:val="c2"/>
        <w:jc w:val="center"/>
        <w:rPr>
          <w:rStyle w:val="c29"/>
          <w:sz w:val="36"/>
          <w:szCs w:val="36"/>
        </w:rPr>
      </w:pPr>
    </w:p>
    <w:p w:rsidR="00960607" w:rsidRDefault="00960607" w:rsidP="00960607">
      <w:pPr>
        <w:pStyle w:val="c2"/>
        <w:jc w:val="center"/>
        <w:rPr>
          <w:rStyle w:val="c29"/>
          <w:sz w:val="36"/>
          <w:szCs w:val="36"/>
        </w:rPr>
      </w:pPr>
    </w:p>
    <w:p w:rsidR="00960607" w:rsidRPr="0023056C" w:rsidRDefault="0023056C" w:rsidP="0023056C">
      <w:pPr>
        <w:pStyle w:val="c41"/>
        <w:jc w:val="center"/>
        <w:rPr>
          <w:sz w:val="28"/>
          <w:szCs w:val="28"/>
        </w:rPr>
      </w:pPr>
      <w:r>
        <w:rPr>
          <w:rStyle w:val="c7"/>
        </w:rPr>
        <w:t xml:space="preserve">                                                                                   </w:t>
      </w:r>
      <w:r w:rsidR="00960607" w:rsidRPr="0023056C">
        <w:rPr>
          <w:rStyle w:val="c7"/>
          <w:sz w:val="28"/>
          <w:szCs w:val="28"/>
        </w:rPr>
        <w:t>Составила:</w:t>
      </w:r>
    </w:p>
    <w:p w:rsidR="00960607" w:rsidRPr="0023056C" w:rsidRDefault="0023056C" w:rsidP="0023056C">
      <w:pPr>
        <w:pStyle w:val="c11"/>
        <w:jc w:val="center"/>
        <w:rPr>
          <w:sz w:val="28"/>
          <w:szCs w:val="28"/>
        </w:rPr>
      </w:pPr>
      <w:r w:rsidRPr="0023056C">
        <w:rPr>
          <w:rStyle w:val="c7"/>
          <w:sz w:val="28"/>
          <w:szCs w:val="28"/>
        </w:rPr>
        <w:t xml:space="preserve">                                                                 </w:t>
      </w:r>
      <w:r>
        <w:rPr>
          <w:rStyle w:val="c7"/>
          <w:sz w:val="28"/>
          <w:szCs w:val="28"/>
        </w:rPr>
        <w:t xml:space="preserve">                         </w:t>
      </w:r>
      <w:r w:rsidRPr="0023056C">
        <w:rPr>
          <w:rStyle w:val="c7"/>
          <w:sz w:val="28"/>
          <w:szCs w:val="28"/>
        </w:rPr>
        <w:t xml:space="preserve"> </w:t>
      </w:r>
      <w:r w:rsidR="00960607" w:rsidRPr="0023056C">
        <w:rPr>
          <w:rStyle w:val="c7"/>
          <w:sz w:val="28"/>
          <w:szCs w:val="28"/>
        </w:rPr>
        <w:t xml:space="preserve">воспитатель </w:t>
      </w:r>
      <w:proofErr w:type="spellStart"/>
      <w:r w:rsidRPr="0023056C">
        <w:rPr>
          <w:rStyle w:val="c7"/>
          <w:sz w:val="28"/>
          <w:szCs w:val="28"/>
        </w:rPr>
        <w:t>Ходжер</w:t>
      </w:r>
      <w:proofErr w:type="spellEnd"/>
      <w:r w:rsidRPr="0023056C">
        <w:rPr>
          <w:rStyle w:val="c7"/>
          <w:sz w:val="28"/>
          <w:szCs w:val="28"/>
        </w:rPr>
        <w:t xml:space="preserve"> Т. С. </w:t>
      </w:r>
    </w:p>
    <w:p w:rsidR="00960607" w:rsidRDefault="00960607" w:rsidP="00960607">
      <w:pPr>
        <w:pStyle w:val="c33"/>
        <w:rPr>
          <w:rStyle w:val="c7"/>
        </w:rPr>
      </w:pPr>
    </w:p>
    <w:p w:rsidR="00960607" w:rsidRDefault="00960607" w:rsidP="00960607">
      <w:pPr>
        <w:pStyle w:val="c33"/>
        <w:rPr>
          <w:rStyle w:val="c7"/>
        </w:rPr>
      </w:pPr>
    </w:p>
    <w:p w:rsidR="00960607" w:rsidRDefault="00960607" w:rsidP="00960607">
      <w:pPr>
        <w:pStyle w:val="c33"/>
        <w:rPr>
          <w:rStyle w:val="c7"/>
        </w:rPr>
      </w:pPr>
    </w:p>
    <w:p w:rsidR="00960607" w:rsidRPr="0023056C" w:rsidRDefault="0023056C" w:rsidP="0023056C">
      <w:pPr>
        <w:pStyle w:val="c2"/>
        <w:jc w:val="center"/>
        <w:rPr>
          <w:sz w:val="28"/>
          <w:szCs w:val="28"/>
        </w:rPr>
      </w:pPr>
      <w:r w:rsidRPr="0023056C">
        <w:rPr>
          <w:rStyle w:val="c7"/>
          <w:sz w:val="28"/>
          <w:szCs w:val="28"/>
        </w:rPr>
        <w:t>г. Комсомольс</w:t>
      </w:r>
      <w:proofErr w:type="gramStart"/>
      <w:r w:rsidRPr="0023056C">
        <w:rPr>
          <w:rStyle w:val="c7"/>
          <w:sz w:val="28"/>
          <w:szCs w:val="28"/>
        </w:rPr>
        <w:t>к-</w:t>
      </w:r>
      <w:proofErr w:type="gramEnd"/>
      <w:r w:rsidRPr="0023056C">
        <w:rPr>
          <w:rStyle w:val="c7"/>
          <w:sz w:val="28"/>
          <w:szCs w:val="28"/>
        </w:rPr>
        <w:t xml:space="preserve"> на – Амуре </w:t>
      </w:r>
    </w:p>
    <w:p w:rsidR="00960607" w:rsidRPr="0023056C" w:rsidRDefault="00960607" w:rsidP="00960607">
      <w:pPr>
        <w:pStyle w:val="c2"/>
        <w:jc w:val="center"/>
        <w:rPr>
          <w:sz w:val="28"/>
          <w:szCs w:val="28"/>
        </w:rPr>
      </w:pPr>
      <w:r w:rsidRPr="0023056C">
        <w:rPr>
          <w:rStyle w:val="c7"/>
          <w:sz w:val="28"/>
          <w:szCs w:val="28"/>
        </w:rPr>
        <w:t>202</w:t>
      </w:r>
      <w:r w:rsidR="0023056C" w:rsidRPr="0023056C">
        <w:rPr>
          <w:rStyle w:val="c7"/>
          <w:sz w:val="28"/>
          <w:szCs w:val="28"/>
        </w:rPr>
        <w:t>3</w:t>
      </w:r>
      <w:r w:rsidRPr="0023056C">
        <w:rPr>
          <w:rStyle w:val="c7"/>
          <w:sz w:val="28"/>
          <w:szCs w:val="28"/>
        </w:rPr>
        <w:t>г.</w:t>
      </w:r>
    </w:p>
    <w:p w:rsidR="00960607" w:rsidRDefault="00960607"/>
    <w:sectPr w:rsidR="00960607" w:rsidSect="00CE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EA" w:rsidRDefault="002B69EA" w:rsidP="00F94598">
      <w:pPr>
        <w:spacing w:after="0" w:line="240" w:lineRule="auto"/>
      </w:pPr>
      <w:r>
        <w:separator/>
      </w:r>
    </w:p>
  </w:endnote>
  <w:endnote w:type="continuationSeparator" w:id="0">
    <w:p w:rsidR="002B69EA" w:rsidRDefault="002B69EA" w:rsidP="00F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EA" w:rsidRDefault="002B69EA" w:rsidP="00F94598">
      <w:pPr>
        <w:spacing w:after="0" w:line="240" w:lineRule="auto"/>
      </w:pPr>
      <w:r>
        <w:separator/>
      </w:r>
    </w:p>
  </w:footnote>
  <w:footnote w:type="continuationSeparator" w:id="0">
    <w:p w:rsidR="002B69EA" w:rsidRDefault="002B69EA" w:rsidP="00F9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9E"/>
    <w:rsid w:val="0023056C"/>
    <w:rsid w:val="002B69EA"/>
    <w:rsid w:val="007F5B9E"/>
    <w:rsid w:val="00960607"/>
    <w:rsid w:val="00AA5AD6"/>
    <w:rsid w:val="00B3063E"/>
    <w:rsid w:val="00C518CE"/>
    <w:rsid w:val="00CE2437"/>
    <w:rsid w:val="00F94598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A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063E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B30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30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598"/>
  </w:style>
  <w:style w:type="paragraph" w:styleId="a7">
    <w:name w:val="footer"/>
    <w:basedOn w:val="a"/>
    <w:link w:val="a8"/>
    <w:uiPriority w:val="99"/>
    <w:unhideWhenUsed/>
    <w:rsid w:val="00F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598"/>
  </w:style>
  <w:style w:type="paragraph" w:customStyle="1" w:styleId="c2">
    <w:name w:val="c2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607"/>
  </w:style>
  <w:style w:type="character" w:customStyle="1" w:styleId="c39">
    <w:name w:val="c39"/>
    <w:basedOn w:val="a0"/>
    <w:rsid w:val="00960607"/>
  </w:style>
  <w:style w:type="paragraph" w:customStyle="1" w:styleId="c11">
    <w:name w:val="c11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60607"/>
  </w:style>
  <w:style w:type="character" w:customStyle="1" w:styleId="c42">
    <w:name w:val="c42"/>
    <w:basedOn w:val="a0"/>
    <w:rsid w:val="00960607"/>
  </w:style>
  <w:style w:type="paragraph" w:customStyle="1" w:styleId="c41">
    <w:name w:val="c41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60607"/>
  </w:style>
  <w:style w:type="character" w:customStyle="1" w:styleId="c28">
    <w:name w:val="c28"/>
    <w:basedOn w:val="a0"/>
    <w:rsid w:val="00960607"/>
  </w:style>
  <w:style w:type="paragraph" w:customStyle="1" w:styleId="c33">
    <w:name w:val="c33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A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063E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B30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30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598"/>
  </w:style>
  <w:style w:type="paragraph" w:styleId="a7">
    <w:name w:val="footer"/>
    <w:basedOn w:val="a"/>
    <w:link w:val="a8"/>
    <w:uiPriority w:val="99"/>
    <w:unhideWhenUsed/>
    <w:rsid w:val="00F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598"/>
  </w:style>
  <w:style w:type="paragraph" w:customStyle="1" w:styleId="c2">
    <w:name w:val="c2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607"/>
  </w:style>
  <w:style w:type="character" w:customStyle="1" w:styleId="c39">
    <w:name w:val="c39"/>
    <w:basedOn w:val="a0"/>
    <w:rsid w:val="00960607"/>
  </w:style>
  <w:style w:type="paragraph" w:customStyle="1" w:styleId="c11">
    <w:name w:val="c11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60607"/>
  </w:style>
  <w:style w:type="character" w:customStyle="1" w:styleId="c42">
    <w:name w:val="c42"/>
    <w:basedOn w:val="a0"/>
    <w:rsid w:val="00960607"/>
  </w:style>
  <w:style w:type="paragraph" w:customStyle="1" w:styleId="c41">
    <w:name w:val="c41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60607"/>
  </w:style>
  <w:style w:type="character" w:customStyle="1" w:styleId="c28">
    <w:name w:val="c28"/>
    <w:basedOn w:val="a0"/>
    <w:rsid w:val="00960607"/>
  </w:style>
  <w:style w:type="paragraph" w:customStyle="1" w:styleId="c33">
    <w:name w:val="c33"/>
    <w:basedOn w:val="a"/>
    <w:rsid w:val="009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2B07-82A5-4057-BC35-62BCF427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2023-09-10T09:10:00Z</dcterms:created>
  <dcterms:modified xsi:type="dcterms:W3CDTF">2023-09-10T10:06:00Z</dcterms:modified>
</cp:coreProperties>
</file>